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7D41" w:rsidR="00DF7D41" w:rsidP="00A8566C" w:rsidRDefault="00DF7D41" w14:paraId="11882E7B" w14:textId="1F85E502">
      <w:pPr>
        <w:spacing w:line="240" w:lineRule="auto"/>
        <w:jc w:val="center"/>
        <w:rPr>
          <w:b w:val="1"/>
          <w:bCs w:val="1"/>
        </w:rPr>
      </w:pPr>
      <w:r w:rsidRPr="00DF7D4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editId="2395242D" wp14:anchorId="4FD7D405">
            <wp:simplePos x="0" y="0"/>
            <wp:positionH relativeFrom="margin">
              <wp:posOffset>4599170</wp:posOffset>
            </wp:positionH>
            <wp:positionV relativeFrom="page">
              <wp:posOffset>166370</wp:posOffset>
            </wp:positionV>
            <wp:extent cx="1490345" cy="1069340"/>
            <wp:effectExtent l="0" t="0" r="0" b="0"/>
            <wp:wrapTopAndBottom/>
            <wp:docPr id="1186005323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005323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D4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editId="4C48878F" wp14:anchorId="273C0DEA">
            <wp:simplePos x="0" y="0"/>
            <wp:positionH relativeFrom="margin">
              <wp:posOffset>-87548</wp:posOffset>
            </wp:positionH>
            <wp:positionV relativeFrom="topMargin">
              <wp:posOffset>446594</wp:posOffset>
            </wp:positionV>
            <wp:extent cx="1490472" cy="585216"/>
            <wp:effectExtent l="0" t="0" r="0" b="0"/>
            <wp:wrapTopAndBottom/>
            <wp:docPr id="2086345460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345460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D41" w:rsidR="00DF7D41">
        <w:rPr>
          <w:b w:val="1"/>
          <w:bCs w:val="1"/>
        </w:rPr>
        <w:t xml:space="preserve">ÉTAPES DE BASE POUR LA VISUALISATION DES DONNÉES </w:t>
      </w:r>
    </w:p>
    <w:p w:rsidR="00125F47" w:rsidP="00A8566C" w:rsidRDefault="00125F47" w14:paraId="18F517EE" w14:textId="0CE03CC6">
      <w:pPr>
        <w:spacing w:line="240" w:lineRule="auto"/>
      </w:pPr>
      <w:r w:rsidR="00125F47">
        <w:rPr/>
        <w:t>Objectifs</w:t>
      </w:r>
      <w:r w:rsidR="00125F47">
        <w:rPr/>
        <w:t xml:space="preserve"> : </w:t>
      </w:r>
      <w:r w:rsidR="00125F47">
        <w:rPr/>
        <w:t>Créer</w:t>
      </w:r>
      <w:r w:rsidR="00125F47">
        <w:rPr/>
        <w:t xml:space="preserve"> des </w:t>
      </w:r>
      <w:r w:rsidR="00125F47">
        <w:rPr/>
        <w:t>graphiques</w:t>
      </w:r>
      <w:r w:rsidR="00125F47">
        <w:rPr/>
        <w:t xml:space="preserve"> </w:t>
      </w:r>
      <w:r w:rsidR="00125F47">
        <w:rPr/>
        <w:t>résumant</w:t>
      </w:r>
      <w:r w:rsidR="00125F47">
        <w:rPr/>
        <w:t xml:space="preserve"> la population, les naissances et les </w:t>
      </w:r>
      <w:r w:rsidR="00125F47">
        <w:rPr/>
        <w:t>décès</w:t>
      </w:r>
      <w:r w:rsidR="00125F47">
        <w:rPr/>
        <w:t xml:space="preserve"> à </w:t>
      </w:r>
      <w:r w:rsidR="00125F47">
        <w:rPr/>
        <w:t>partir</w:t>
      </w:r>
      <w:r w:rsidR="00125F47">
        <w:rPr/>
        <w:t xml:space="preserve"> des données SRS. </w:t>
      </w:r>
      <w:r w:rsidR="00125F47">
        <w:rPr/>
        <w:t>Afficher</w:t>
      </w:r>
      <w:r w:rsidR="00125F47">
        <w:rPr/>
        <w:t xml:space="preserve"> les chiffres de la </w:t>
      </w:r>
      <w:r w:rsidR="00125F47">
        <w:rPr/>
        <w:t>mortalité</w:t>
      </w:r>
      <w:r w:rsidR="00125F47">
        <w:rPr/>
        <w:t xml:space="preserve"> par cause pour les nouveau-</w:t>
      </w:r>
      <w:r w:rsidR="00125F47">
        <w:rPr/>
        <w:t>nés</w:t>
      </w:r>
      <w:r w:rsidR="00125F47">
        <w:rPr/>
        <w:t xml:space="preserve">, les enfants de 1 à 59 </w:t>
      </w:r>
      <w:r w:rsidR="00125F47">
        <w:rPr/>
        <w:t>mois</w:t>
      </w:r>
      <w:r w:rsidR="00125F47">
        <w:rPr/>
        <w:t xml:space="preserve">, les enfants de 5 à 14 </w:t>
      </w:r>
      <w:r w:rsidR="00125F47">
        <w:rPr/>
        <w:t>ans</w:t>
      </w:r>
      <w:r w:rsidR="00125F47">
        <w:rPr/>
        <w:t xml:space="preserve">, les </w:t>
      </w:r>
      <w:r w:rsidR="00125F47">
        <w:rPr/>
        <w:t>adultes</w:t>
      </w:r>
      <w:r w:rsidR="00125F47">
        <w:rPr/>
        <w:t xml:space="preserve"> de 15 à 49 </w:t>
      </w:r>
      <w:r w:rsidR="00125F47">
        <w:rPr/>
        <w:t>ans</w:t>
      </w:r>
      <w:r w:rsidR="00125F47">
        <w:rPr/>
        <w:t xml:space="preserve"> et les </w:t>
      </w:r>
      <w:r w:rsidR="00125F47">
        <w:rPr/>
        <w:t>adultes</w:t>
      </w:r>
      <w:r w:rsidR="00125F47">
        <w:rPr/>
        <w:t xml:space="preserve"> de 50 </w:t>
      </w:r>
      <w:r w:rsidR="00125F47">
        <w:rPr/>
        <w:t>ans</w:t>
      </w:r>
      <w:r w:rsidR="00125F47">
        <w:rPr/>
        <w:t xml:space="preserve"> et plus, </w:t>
      </w:r>
      <w:r w:rsidR="00125F47">
        <w:rPr/>
        <w:t>stratifiés</w:t>
      </w:r>
      <w:r w:rsidR="00125F47">
        <w:rPr/>
        <w:t xml:space="preserve"> par </w:t>
      </w:r>
      <w:r w:rsidR="00125F47">
        <w:rPr/>
        <w:t>sexe</w:t>
      </w:r>
      <w:r w:rsidR="00125F47">
        <w:rPr/>
        <w:t>.</w:t>
      </w:r>
    </w:p>
    <w:p w:rsidRPr="00A8566C" w:rsidR="00A8566C" w:rsidP="74E5B1EF" w:rsidRDefault="00B46715" w14:paraId="6EF5F7B9" w14:textId="1D3938C5">
      <w:pPr>
        <w:spacing w:line="240" w:lineRule="auto"/>
        <w:rPr>
          <w:i w:val="1"/>
          <w:iCs w:val="1"/>
        </w:rPr>
      </w:pPr>
      <w:r w:rsidR="00B46715">
        <w:rPr/>
        <w:t>Nécessaire</w:t>
      </w:r>
      <w:r w:rsidR="00B46715">
        <w:rPr/>
        <w:t xml:space="preserve"> : </w:t>
      </w:r>
      <w:r w:rsidR="00125F47">
        <w:rPr/>
        <w:t xml:space="preserve">R Studio et les packages </w:t>
      </w:r>
      <w:r w:rsidR="00125F47">
        <w:rPr/>
        <w:t xml:space="preserve">R </w:t>
      </w:r>
      <w:r w:rsidR="00F25FA8">
        <w:rPr/>
        <w:t>:</w:t>
      </w:r>
      <w:r w:rsidR="00F25FA8">
        <w:rPr/>
        <w:t xml:space="preserve"> </w:t>
      </w:r>
      <w:r w:rsidRPr="74E5B1EF" w:rsidR="002D40E4">
        <w:rPr>
          <w:i w:val="1"/>
          <w:iCs w:val="1"/>
        </w:rPr>
        <w:t xml:space="preserve">ggplot2, </w:t>
      </w:r>
      <w:r w:rsidRPr="74E5B1EF" w:rsidR="002D40E4">
        <w:rPr>
          <w:i w:val="1"/>
          <w:iCs w:val="1"/>
        </w:rPr>
        <w:t>lubridate</w:t>
      </w:r>
      <w:r w:rsidRPr="74E5B1EF" w:rsidR="002D40E4">
        <w:rPr>
          <w:i w:val="1"/>
          <w:iCs w:val="1"/>
        </w:rPr>
        <w:t xml:space="preserve">, </w:t>
      </w:r>
      <w:r w:rsidRPr="74E5B1EF" w:rsidR="002D40E4">
        <w:rPr>
          <w:i w:val="1"/>
          <w:iCs w:val="1"/>
        </w:rPr>
        <w:t>plyr</w:t>
      </w:r>
      <w:r w:rsidRPr="74E5B1EF" w:rsidR="002D40E4">
        <w:rPr>
          <w:i w:val="1"/>
          <w:iCs w:val="1"/>
        </w:rPr>
        <w:t xml:space="preserve">, </w:t>
      </w:r>
      <w:r w:rsidRPr="74E5B1EF" w:rsidR="00B12EF7">
        <w:rPr>
          <w:i w:val="1"/>
          <w:iCs w:val="1"/>
        </w:rPr>
        <w:t>tidyverse</w:t>
      </w:r>
      <w:r w:rsidRPr="74E5B1EF" w:rsidR="002D40E4">
        <w:rPr>
          <w:i w:val="1"/>
          <w:iCs w:val="1"/>
        </w:rPr>
        <w:t xml:space="preserve">, </w:t>
      </w:r>
      <w:r w:rsidRPr="74E5B1EF" w:rsidR="002D40E4">
        <w:rPr>
          <w:i w:val="1"/>
          <w:iCs w:val="1"/>
        </w:rPr>
        <w:t>ggpubr</w:t>
      </w:r>
      <w:r w:rsidRPr="74E5B1EF" w:rsidR="00B12EF7">
        <w:rPr>
          <w:i w:val="1"/>
          <w:iCs w:val="1"/>
        </w:rPr>
        <w:t xml:space="preserve">, </w:t>
      </w:r>
      <w:r w:rsidRPr="74E5B1EF" w:rsidR="00B12EF7">
        <w:rPr>
          <w:i w:val="1"/>
          <w:iCs w:val="1"/>
        </w:rPr>
        <w:t xml:space="preserve">grid, </w:t>
      </w:r>
      <w:r w:rsidRPr="74E5B1EF" w:rsidR="00B12EF7">
        <w:rPr>
          <w:i w:val="1"/>
          <w:iCs w:val="1"/>
        </w:rPr>
        <w:t>gridExtra</w:t>
      </w:r>
      <w:r w:rsidRPr="74E5B1EF" w:rsidR="00B12EF7">
        <w:rPr>
          <w:i w:val="1"/>
          <w:iCs w:val="1"/>
        </w:rPr>
        <w:t xml:space="preserve">, </w:t>
      </w:r>
      <w:r w:rsidRPr="74E5B1EF" w:rsidR="00B12EF7">
        <w:rPr>
          <w:i w:val="1"/>
          <w:iCs w:val="1"/>
        </w:rPr>
        <w:t>cowplot</w:t>
      </w:r>
      <w:r w:rsidRPr="74E5B1EF" w:rsidR="00B12EF7">
        <w:rPr>
          <w:i w:val="1"/>
          <w:iCs w:val="1"/>
        </w:rPr>
        <w:t xml:space="preserve">, </w:t>
      </w:r>
      <w:r w:rsidRPr="74E5B1EF" w:rsidR="00B12EF7">
        <w:rPr>
          <w:i w:val="1"/>
          <w:iCs w:val="1"/>
        </w:rPr>
        <w:t>RColorBrewer</w:t>
      </w:r>
      <w:r w:rsidRPr="74E5B1EF" w:rsidR="00B12EF7">
        <w:rPr>
          <w:i w:val="1"/>
          <w:iCs w:val="1"/>
        </w:rPr>
        <w:t xml:space="preserve">, </w:t>
      </w:r>
      <w:r w:rsidRPr="74E5B1EF" w:rsidR="00B12EF7">
        <w:rPr>
          <w:i w:val="1"/>
          <w:iCs w:val="1"/>
        </w:rPr>
        <w:t>ggpubr</w:t>
      </w:r>
    </w:p>
    <w:p w:rsidR="00A8566C" w:rsidP="00A8566C" w:rsidRDefault="00A8566C" w14:paraId="079487B3" w14:textId="77777777">
      <w:pPr>
        <w:spacing w:line="240" w:lineRule="auto"/>
        <w:rPr>
          <w:b w:val="1"/>
          <w:bCs w:val="1"/>
        </w:rPr>
      </w:pPr>
    </w:p>
    <w:p w:rsidRPr="002D40E4" w:rsidR="002D40E4" w:rsidP="00A8566C" w:rsidRDefault="002D40E4" w14:paraId="0FF452AB" w14:textId="341AEA1F">
      <w:pPr>
        <w:spacing w:line="240" w:lineRule="auto"/>
        <w:rPr>
          <w:b w:val="1"/>
          <w:bCs w:val="1"/>
        </w:rPr>
      </w:pPr>
      <w:r w:rsidRPr="74E5B1EF" w:rsidR="002D40E4">
        <w:rPr>
          <w:b w:val="1"/>
          <w:bCs w:val="1"/>
        </w:rPr>
        <w:t xml:space="preserve">ÉTAPES </w:t>
      </w:r>
      <w:r w:rsidRPr="74E5B1EF" w:rsidR="002D40E4">
        <w:rPr>
          <w:b w:val="1"/>
          <w:bCs w:val="1"/>
        </w:rPr>
        <w:t>GÉNÉRALES :</w:t>
      </w:r>
    </w:p>
    <w:p w:rsidR="002D40E4" w:rsidP="00A8566C" w:rsidRDefault="00125F47" w14:paraId="6D6C79F8" w14:textId="3CC914FE">
      <w:pPr>
        <w:pStyle w:val="ListParagraph"/>
        <w:numPr>
          <w:ilvl w:val="0"/>
          <w:numId w:val="2"/>
        </w:numPr>
        <w:spacing w:line="240" w:lineRule="auto"/>
        <w:rPr/>
      </w:pPr>
      <w:r w:rsidR="00125F47">
        <w:rPr/>
        <w:t xml:space="preserve">Avant de </w:t>
      </w:r>
      <w:r w:rsidR="00125F47">
        <w:rPr/>
        <w:t>visualiser</w:t>
      </w:r>
      <w:r w:rsidR="00125F47">
        <w:rPr/>
        <w:t xml:space="preserve"> les données, il </w:t>
      </w:r>
      <w:r w:rsidR="00125F47">
        <w:rPr/>
        <w:t>faudra</w:t>
      </w:r>
      <w:r w:rsidR="00125F47">
        <w:rPr/>
        <w:t xml:space="preserve"> </w:t>
      </w:r>
      <w:r w:rsidR="00125F47">
        <w:rPr/>
        <w:t>calculer</w:t>
      </w:r>
      <w:r w:rsidR="00125F47">
        <w:rPr/>
        <w:t xml:space="preserve"> les </w:t>
      </w:r>
      <w:r w:rsidR="00125F47">
        <w:rPr/>
        <w:t>indicateurs</w:t>
      </w:r>
      <w:r w:rsidR="00125F47">
        <w:rPr/>
        <w:t xml:space="preserve"> </w:t>
      </w:r>
      <w:r w:rsidR="00125F47">
        <w:rPr/>
        <w:t>démographiques</w:t>
      </w:r>
      <w:r w:rsidR="00125F47">
        <w:rPr/>
        <w:t>.</w:t>
      </w:r>
    </w:p>
    <w:p w:rsidR="00EA6E54" w:rsidP="00A8566C" w:rsidRDefault="00F25FA8" w14:paraId="42FED784" w14:textId="2DB04CD3">
      <w:pPr>
        <w:pStyle w:val="ListParagraph"/>
        <w:numPr>
          <w:ilvl w:val="1"/>
          <w:numId w:val="2"/>
        </w:numPr>
        <w:spacing w:line="240" w:lineRule="auto"/>
        <w:rPr/>
      </w:pPr>
      <w:r w:rsidR="00F25FA8">
        <w:rPr/>
        <w:t xml:space="preserve">Pour </w:t>
      </w:r>
      <w:r w:rsidR="00F25FA8">
        <w:rPr/>
        <w:t>obtenir</w:t>
      </w:r>
      <w:r w:rsidR="00F25FA8">
        <w:rPr/>
        <w:t xml:space="preserve"> un </w:t>
      </w:r>
      <w:r w:rsidR="00F25FA8">
        <w:rPr/>
        <w:t>graphique</w:t>
      </w:r>
      <w:r w:rsidR="00F25FA8">
        <w:rPr/>
        <w:t xml:space="preserve"> </w:t>
      </w:r>
      <w:r w:rsidR="00F25FA8">
        <w:rPr/>
        <w:t>récapitulatif</w:t>
      </w:r>
      <w:r w:rsidR="00F25FA8">
        <w:rPr/>
        <w:t xml:space="preserve"> de la </w:t>
      </w:r>
      <w:r w:rsidR="00F25FA8">
        <w:rPr/>
        <w:t>pyramide</w:t>
      </w:r>
      <w:r w:rsidR="00F25FA8">
        <w:rPr/>
        <w:t xml:space="preserve"> des </w:t>
      </w:r>
      <w:r w:rsidR="00F25FA8">
        <w:rPr/>
        <w:t>âges</w:t>
      </w:r>
      <w:r w:rsidR="00F25FA8">
        <w:rPr/>
        <w:t xml:space="preserve">, </w:t>
      </w:r>
      <w:r w:rsidR="00F25FA8">
        <w:rPr/>
        <w:t>utilisez</w:t>
      </w:r>
      <w:r w:rsidR="00F25FA8">
        <w:rPr/>
        <w:t xml:space="preserve"> </w:t>
      </w:r>
      <w:r w:rsidR="00EA6E54">
        <w:rPr/>
        <w:t xml:space="preserve">la population </w:t>
      </w:r>
      <w:r w:rsidR="00EA6E54">
        <w:rPr/>
        <w:t>pondérée</w:t>
      </w:r>
      <w:r w:rsidR="00EA6E54">
        <w:rPr/>
        <w:t xml:space="preserve"> par </w:t>
      </w:r>
      <w:r w:rsidR="00EA6E54">
        <w:rPr/>
        <w:t>catégorie</w:t>
      </w:r>
      <w:r w:rsidR="00EA6E54">
        <w:rPr/>
        <w:t xml:space="preserve"> </w:t>
      </w:r>
      <w:r w:rsidR="00EA6E54">
        <w:rPr/>
        <w:t>d'âge</w:t>
      </w:r>
      <w:r w:rsidR="00EA6E54">
        <w:rPr/>
        <w:t xml:space="preserve"> et par </w:t>
      </w:r>
      <w:r w:rsidR="00EA6E54">
        <w:rPr/>
        <w:t>sexe</w:t>
      </w:r>
      <w:r w:rsidR="00F25FA8">
        <w:rPr/>
        <w:t xml:space="preserve">, </w:t>
      </w:r>
      <w:r w:rsidR="00EA6E54">
        <w:rPr/>
        <w:t xml:space="preserve">et </w:t>
      </w:r>
      <w:r w:rsidR="00EA6E54">
        <w:rPr/>
        <w:t>séparément</w:t>
      </w:r>
      <w:r w:rsidR="00EA6E54">
        <w:rPr/>
        <w:t xml:space="preserve"> par </w:t>
      </w:r>
      <w:r w:rsidR="00F25FA8">
        <w:rPr/>
        <w:t>province.</w:t>
      </w:r>
    </w:p>
    <w:p w:rsidR="00EA6E54" w:rsidP="00A8566C" w:rsidRDefault="00F25FA8" w14:paraId="2E8AC034" w14:textId="03281617">
      <w:pPr>
        <w:pStyle w:val="ListParagraph"/>
        <w:numPr>
          <w:ilvl w:val="1"/>
          <w:numId w:val="2"/>
        </w:numPr>
        <w:spacing w:line="240" w:lineRule="auto"/>
        <w:rPr/>
      </w:pPr>
      <w:r w:rsidR="00F25FA8">
        <w:rPr/>
        <w:t xml:space="preserve">Pour les figures </w:t>
      </w:r>
      <w:r w:rsidR="00F25FA8">
        <w:rPr/>
        <w:t>récapitulatives</w:t>
      </w:r>
      <w:r w:rsidR="00F25FA8">
        <w:rPr/>
        <w:t xml:space="preserve"> des naissances, </w:t>
      </w:r>
      <w:r w:rsidR="00F25FA8">
        <w:rPr/>
        <w:t>utilisez</w:t>
      </w:r>
      <w:r w:rsidR="00F25FA8">
        <w:rPr/>
        <w:t xml:space="preserve"> </w:t>
      </w:r>
      <w:r w:rsidR="00EA6E54">
        <w:rPr/>
        <w:t xml:space="preserve">les naissances </w:t>
      </w:r>
      <w:r w:rsidR="00EA6E54">
        <w:rPr/>
        <w:t>pondérées</w:t>
      </w:r>
      <w:r w:rsidR="00EA6E54">
        <w:rPr/>
        <w:t xml:space="preserve"> par province et par </w:t>
      </w:r>
      <w:r w:rsidR="00EA6E54">
        <w:rPr/>
        <w:t>sexe</w:t>
      </w:r>
      <w:r w:rsidR="00EA6E54">
        <w:rPr/>
        <w:t>, et par province et lieu de naissance</w:t>
      </w:r>
    </w:p>
    <w:p w:rsidR="00EA6E54" w:rsidP="00A8566C" w:rsidRDefault="00F25FA8" w14:paraId="5A41D284" w14:textId="080C32F0">
      <w:pPr>
        <w:pStyle w:val="ListParagraph"/>
        <w:numPr>
          <w:ilvl w:val="1"/>
          <w:numId w:val="2"/>
        </w:numPr>
        <w:spacing w:line="240" w:lineRule="auto"/>
        <w:rPr/>
      </w:pPr>
      <w:r w:rsidR="00F25FA8">
        <w:rPr/>
        <w:t xml:space="preserve">Pour les chiffres </w:t>
      </w:r>
      <w:r w:rsidR="00F25FA8">
        <w:rPr/>
        <w:t>récapitulatifs</w:t>
      </w:r>
      <w:r w:rsidR="00F25FA8">
        <w:rPr/>
        <w:t xml:space="preserve"> sur les </w:t>
      </w:r>
      <w:r w:rsidR="00F25FA8">
        <w:rPr/>
        <w:t>décès</w:t>
      </w:r>
      <w:r w:rsidR="00F25FA8">
        <w:rPr/>
        <w:t xml:space="preserve">, </w:t>
      </w:r>
      <w:r w:rsidR="00F25FA8">
        <w:rPr/>
        <w:t>utilisez</w:t>
      </w:r>
      <w:r w:rsidR="00F25FA8">
        <w:rPr/>
        <w:t xml:space="preserve"> </w:t>
      </w:r>
      <w:r w:rsidR="00EA6E54">
        <w:rPr/>
        <w:t xml:space="preserve">les </w:t>
      </w:r>
      <w:r w:rsidR="00EA6E54">
        <w:rPr/>
        <w:t>décès</w:t>
      </w:r>
      <w:r w:rsidR="00EA6E54">
        <w:rPr/>
        <w:t xml:space="preserve"> </w:t>
      </w:r>
      <w:r w:rsidR="00EA6E54">
        <w:rPr/>
        <w:t>pondérés</w:t>
      </w:r>
      <w:r w:rsidR="00EA6E54">
        <w:rPr/>
        <w:t xml:space="preserve"> par province et par </w:t>
      </w:r>
      <w:r w:rsidR="00EA6E54">
        <w:rPr/>
        <w:t>sexe</w:t>
      </w:r>
      <w:r w:rsidR="00EA6E54">
        <w:rPr/>
        <w:t xml:space="preserve">, par province et par </w:t>
      </w:r>
      <w:r w:rsidR="00EA6E54">
        <w:rPr/>
        <w:t>âge</w:t>
      </w:r>
      <w:r w:rsidR="00EA6E54">
        <w:rPr/>
        <w:t xml:space="preserve">, et par province et par lieu de </w:t>
      </w:r>
      <w:r w:rsidR="00F25FA8">
        <w:rPr/>
        <w:t>décès</w:t>
      </w:r>
    </w:p>
    <w:p w:rsidR="00EA6E54" w:rsidP="00A8566C" w:rsidRDefault="00F25FA8" w14:paraId="1230C0D7" w14:textId="0020B0A8">
      <w:pPr>
        <w:pStyle w:val="ListParagraph"/>
        <w:numPr>
          <w:ilvl w:val="1"/>
          <w:numId w:val="2"/>
        </w:numPr>
        <w:spacing w:line="240" w:lineRule="auto"/>
        <w:rPr/>
      </w:pPr>
      <w:r w:rsidR="00F25FA8">
        <w:rPr/>
        <w:t xml:space="preserve">Les chiffres </w:t>
      </w:r>
      <w:r w:rsidR="00F25FA8">
        <w:rPr/>
        <w:t>relatifs</w:t>
      </w:r>
      <w:r w:rsidR="00F25FA8">
        <w:rPr/>
        <w:t xml:space="preserve"> à la fraction de </w:t>
      </w:r>
      <w:r w:rsidR="00F25FA8">
        <w:rPr/>
        <w:t>mortalité</w:t>
      </w:r>
      <w:r w:rsidR="00F25FA8">
        <w:rPr/>
        <w:t xml:space="preserve"> par cause </w:t>
      </w:r>
      <w:r w:rsidR="00F25FA8">
        <w:rPr/>
        <w:t>spécifique</w:t>
      </w:r>
      <w:r w:rsidR="00F25FA8">
        <w:rPr/>
        <w:t xml:space="preserve"> </w:t>
      </w:r>
      <w:r w:rsidR="00F25FA8">
        <w:rPr/>
        <w:t>nécessitent</w:t>
      </w:r>
      <w:r w:rsidR="00F25FA8">
        <w:rPr/>
        <w:t xml:space="preserve"> </w:t>
      </w:r>
      <w:r w:rsidR="00EA6E54">
        <w:rPr/>
        <w:t>une</w:t>
      </w:r>
      <w:r w:rsidR="00EA6E54">
        <w:rPr/>
        <w:t xml:space="preserve"> </w:t>
      </w:r>
      <w:r w:rsidR="00EA6E54">
        <w:rPr/>
        <w:t>méthode</w:t>
      </w:r>
      <w:r w:rsidR="00F25FA8">
        <w:rPr/>
        <w:t xml:space="preserve"> </w:t>
      </w:r>
      <w:r w:rsidR="00F25FA8">
        <w:rPr/>
        <w:t>d'attribution</w:t>
      </w:r>
      <w:r w:rsidR="00F25FA8">
        <w:rPr/>
        <w:t xml:space="preserve"> des causes </w:t>
      </w:r>
      <w:r w:rsidR="00EA6E54">
        <w:rPr/>
        <w:t xml:space="preserve">(InterVA5, </w:t>
      </w:r>
      <w:r w:rsidR="00EA6E54">
        <w:rPr/>
        <w:t>InSilicoVA</w:t>
      </w:r>
      <w:r w:rsidR="00EA6E54">
        <w:rPr/>
        <w:t xml:space="preserve"> </w:t>
      </w:r>
      <w:r w:rsidR="00EA6E54">
        <w:rPr/>
        <w:t>ou</w:t>
      </w:r>
      <w:r w:rsidR="00EA6E54">
        <w:rPr/>
        <w:t xml:space="preserve"> EAVA) et </w:t>
      </w:r>
      <w:r w:rsidR="00EA6E54">
        <w:rPr/>
        <w:t>une</w:t>
      </w:r>
      <w:r w:rsidR="00EA6E54">
        <w:rPr/>
        <w:t xml:space="preserve"> classification par </w:t>
      </w:r>
      <w:r w:rsidR="00EA6E54">
        <w:rPr/>
        <w:t>âge</w:t>
      </w:r>
      <w:r w:rsidR="00EA6E54">
        <w:rPr/>
        <w:t xml:space="preserve"> et par </w:t>
      </w:r>
      <w:r w:rsidR="00EA6E54">
        <w:rPr/>
        <w:t>sexe</w:t>
      </w:r>
    </w:p>
    <w:p w:rsidR="002D40E4" w:rsidP="00A8566C" w:rsidRDefault="007D3754" w14:paraId="5CFB1F3E" w14:textId="32C4A25E">
      <w:pPr>
        <w:pStyle w:val="ListParagraph"/>
        <w:numPr>
          <w:ilvl w:val="0"/>
          <w:numId w:val="2"/>
        </w:numPr>
        <w:spacing w:line="240" w:lineRule="auto"/>
        <w:rPr/>
      </w:pPr>
      <w:r w:rsidR="007D3754">
        <w:rPr/>
        <w:t>Veillez</w:t>
      </w:r>
      <w:r w:rsidR="007D3754">
        <w:rPr/>
        <w:t xml:space="preserve"> à la </w:t>
      </w:r>
      <w:r w:rsidR="007D3754">
        <w:rPr/>
        <w:t>cohérence</w:t>
      </w:r>
      <w:r w:rsidR="007D3754">
        <w:rPr/>
        <w:t xml:space="preserve"> entre les chiffres. Par </w:t>
      </w:r>
      <w:r w:rsidR="007D3754">
        <w:rPr/>
        <w:t>exemple</w:t>
      </w:r>
      <w:r w:rsidR="007D3754">
        <w:rPr/>
        <w:t xml:space="preserve">, les noms des provinces, les palettes de couleurs et </w:t>
      </w:r>
      <w:r w:rsidR="007D3754">
        <w:rPr/>
        <w:t>l'ordre</w:t>
      </w:r>
      <w:r w:rsidR="007D3754">
        <w:rPr/>
        <w:t xml:space="preserve"> des variables </w:t>
      </w:r>
      <w:r w:rsidR="007D3754">
        <w:rPr/>
        <w:t>catégorielles</w:t>
      </w:r>
      <w:r w:rsidR="007D3754">
        <w:rPr/>
        <w:t xml:space="preserve"> </w:t>
      </w:r>
      <w:r w:rsidR="007D3754">
        <w:rPr/>
        <w:t>telles</w:t>
      </w:r>
      <w:r w:rsidR="007D3754">
        <w:rPr/>
        <w:t xml:space="preserve"> </w:t>
      </w:r>
      <w:r w:rsidR="007D3754">
        <w:rPr/>
        <w:t>que</w:t>
      </w:r>
      <w:r w:rsidR="007D3754">
        <w:rPr/>
        <w:t xml:space="preserve"> les causes de </w:t>
      </w:r>
      <w:r w:rsidR="007D3754">
        <w:rPr/>
        <w:t>décès</w:t>
      </w:r>
      <w:r w:rsidR="007D3754">
        <w:rPr/>
        <w:t xml:space="preserve">. </w:t>
      </w:r>
    </w:p>
    <w:p w:rsidR="007D3754" w:rsidP="00A8566C" w:rsidRDefault="007D3754" w14:paraId="574AD969" w14:textId="0E041B37">
      <w:pPr>
        <w:pStyle w:val="ListParagraph"/>
        <w:numPr>
          <w:ilvl w:val="1"/>
          <w:numId w:val="2"/>
        </w:numPr>
        <w:spacing w:line="240" w:lineRule="auto"/>
        <w:rPr/>
      </w:pPr>
      <w:r w:rsidR="007D3754">
        <w:rPr/>
        <w:t xml:space="preserve">Les couleurs </w:t>
      </w:r>
      <w:r w:rsidR="007D3754">
        <w:rPr/>
        <w:t>peuvent</w:t>
      </w:r>
      <w:r w:rsidR="007D3754">
        <w:rPr/>
        <w:t xml:space="preserve"> </w:t>
      </w:r>
      <w:r w:rsidR="007D3754">
        <w:rPr/>
        <w:t>être</w:t>
      </w:r>
      <w:r w:rsidR="007D3754">
        <w:rPr/>
        <w:t xml:space="preserve"> </w:t>
      </w:r>
      <w:r w:rsidR="007D3754">
        <w:rPr/>
        <w:t>distinguées</w:t>
      </w:r>
      <w:r w:rsidR="007D3754">
        <w:rPr/>
        <w:t xml:space="preserve"> à </w:t>
      </w:r>
      <w:r w:rsidR="007D3754">
        <w:rPr/>
        <w:t>l'aide</w:t>
      </w:r>
      <w:r w:rsidR="007D3754">
        <w:rPr/>
        <w:t xml:space="preserve"> de codes </w:t>
      </w:r>
      <w:r w:rsidR="007D3754">
        <w:rPr/>
        <w:t>hexadécimaux</w:t>
      </w:r>
      <w:r w:rsidR="007D3754">
        <w:rPr/>
        <w:t xml:space="preserve"> </w:t>
      </w:r>
      <w:r w:rsidR="007D3754">
        <w:rPr/>
        <w:t>tels</w:t>
      </w:r>
      <w:r w:rsidR="007D3754">
        <w:rPr/>
        <w:t xml:space="preserve"> </w:t>
      </w:r>
      <w:r w:rsidR="007D3754">
        <w:rPr/>
        <w:t>que</w:t>
      </w:r>
      <w:r w:rsidR="007D3754">
        <w:rPr/>
        <w:t xml:space="preserve"> #0000FF pour la couleur </w:t>
      </w:r>
      <w:r w:rsidR="007D3754">
        <w:rPr/>
        <w:t>bleue</w:t>
      </w:r>
      <w:r w:rsidR="007D3754">
        <w:rPr/>
        <w:t xml:space="preserve">, qui </w:t>
      </w:r>
      <w:r w:rsidR="007D3754">
        <w:rPr/>
        <w:t>pourrait</w:t>
      </w:r>
      <w:r w:rsidR="007D3754">
        <w:rPr/>
        <w:t xml:space="preserve"> </w:t>
      </w:r>
      <w:r w:rsidR="007D3754">
        <w:rPr/>
        <w:t>être</w:t>
      </w:r>
      <w:r w:rsidR="007D3754">
        <w:rPr/>
        <w:t xml:space="preserve"> </w:t>
      </w:r>
      <w:r w:rsidR="007D3754">
        <w:rPr/>
        <w:t>attribuée</w:t>
      </w:r>
      <w:r w:rsidR="007D3754">
        <w:rPr/>
        <w:t xml:space="preserve"> à </w:t>
      </w:r>
      <w:r w:rsidR="007D3754">
        <w:rPr/>
        <w:t>une</w:t>
      </w:r>
      <w:r w:rsidR="007D3754">
        <w:rPr/>
        <w:t xml:space="preserve"> cause de </w:t>
      </w:r>
      <w:r w:rsidR="007D3754">
        <w:rPr/>
        <w:t>décès</w:t>
      </w:r>
      <w:r w:rsidR="007D3754">
        <w:rPr/>
        <w:t xml:space="preserve"> </w:t>
      </w:r>
      <w:r w:rsidR="007D3754">
        <w:rPr/>
        <w:t>spécifique</w:t>
      </w:r>
      <w:r w:rsidR="007D3754">
        <w:rPr/>
        <w:t xml:space="preserve"> dans </w:t>
      </w:r>
      <w:r w:rsidR="007D3754">
        <w:rPr/>
        <w:t>différents</w:t>
      </w:r>
      <w:r w:rsidR="007D3754">
        <w:rPr/>
        <w:t xml:space="preserve"> </w:t>
      </w:r>
      <w:r w:rsidR="007D3754">
        <w:rPr/>
        <w:t>groupes</w:t>
      </w:r>
      <w:r w:rsidR="007D3754">
        <w:rPr/>
        <w:t xml:space="preserve"> </w:t>
      </w:r>
      <w:r w:rsidR="007D3754">
        <w:rPr/>
        <w:t>d'âge</w:t>
      </w:r>
      <w:r w:rsidR="007D3754">
        <w:rPr/>
        <w:t>.</w:t>
      </w:r>
    </w:p>
    <w:p w:rsidR="00A8566C" w:rsidP="00A8566C" w:rsidRDefault="002D40E4" w14:paraId="003093A1" w14:textId="6E658178">
      <w:pPr>
        <w:pStyle w:val="ListParagraph"/>
        <w:numPr>
          <w:ilvl w:val="0"/>
          <w:numId w:val="2"/>
        </w:numPr>
        <w:spacing w:line="240" w:lineRule="auto"/>
        <w:rPr/>
      </w:pPr>
      <w:r w:rsidR="002D40E4">
        <w:rPr/>
        <w:t>Générez</w:t>
      </w:r>
      <w:r w:rsidR="002D40E4">
        <w:rPr/>
        <w:t xml:space="preserve"> des sous-</w:t>
      </w:r>
      <w:r w:rsidR="002D40E4">
        <w:rPr/>
        <w:t>titres</w:t>
      </w:r>
      <w:r w:rsidR="002D40E4">
        <w:rPr/>
        <w:t xml:space="preserve"> </w:t>
      </w:r>
      <w:r w:rsidR="007D3754">
        <w:rPr/>
        <w:t xml:space="preserve">pour identifier </w:t>
      </w:r>
      <w:r w:rsidR="007D3754">
        <w:rPr/>
        <w:t>les sources</w:t>
      </w:r>
      <w:r w:rsidR="002D40E4">
        <w:rPr/>
        <w:t xml:space="preserve"> de données </w:t>
      </w:r>
      <w:r w:rsidR="002D40E4">
        <w:rPr/>
        <w:t xml:space="preserve">et </w:t>
      </w:r>
      <w:r w:rsidR="007D3754">
        <w:rPr/>
        <w:t xml:space="preserve">la date de la </w:t>
      </w:r>
      <w:r w:rsidR="007D3754">
        <w:rPr/>
        <w:t>dernière</w:t>
      </w:r>
      <w:r w:rsidR="007D3754">
        <w:rPr/>
        <w:t xml:space="preserve"> mise à jour des chiffres. </w:t>
      </w:r>
      <w:r w:rsidR="007D3754">
        <w:rPr/>
        <w:t>Notez</w:t>
      </w:r>
      <w:r w:rsidR="007D3754">
        <w:rPr/>
        <w:t xml:space="preserve"> </w:t>
      </w:r>
      <w:r w:rsidR="00F25FA8">
        <w:rPr/>
        <w:t xml:space="preserve">les variables qui </w:t>
      </w:r>
      <w:r w:rsidR="00F25FA8">
        <w:rPr/>
        <w:t>nécessitent</w:t>
      </w:r>
      <w:r w:rsidR="00F25FA8">
        <w:rPr/>
        <w:t xml:space="preserve"> </w:t>
      </w:r>
      <w:r w:rsidR="00F25FA8">
        <w:rPr/>
        <w:t>une</w:t>
      </w:r>
      <w:r w:rsidR="00F25FA8">
        <w:rPr/>
        <w:t xml:space="preserve"> mise à jour </w:t>
      </w:r>
      <w:r w:rsidR="00F25FA8">
        <w:rPr/>
        <w:t>manuelle</w:t>
      </w:r>
      <w:r w:rsidR="00F25FA8">
        <w:rPr/>
        <w:t xml:space="preserve"> </w:t>
      </w:r>
      <w:r w:rsidR="007D3754">
        <w:rPr/>
        <w:t xml:space="preserve">(par </w:t>
      </w:r>
      <w:r w:rsidR="007D3754">
        <w:rPr/>
        <w:t>exemple</w:t>
      </w:r>
      <w:r w:rsidR="007D3754">
        <w:rPr/>
        <w:t xml:space="preserve">, </w:t>
      </w:r>
      <w:r w:rsidR="007D3754">
        <w:rPr/>
        <w:t>l'année</w:t>
      </w:r>
      <w:r w:rsidR="007D3754">
        <w:rPr/>
        <w:t xml:space="preserve"> </w:t>
      </w:r>
      <w:r w:rsidR="007D3754">
        <w:rPr/>
        <w:t>en</w:t>
      </w:r>
      <w:r w:rsidR="007D3754">
        <w:rPr/>
        <w:t xml:space="preserve"> </w:t>
      </w:r>
      <w:r w:rsidR="007D3754">
        <w:rPr/>
        <w:t>cours</w:t>
      </w:r>
      <w:r w:rsidR="007D3754">
        <w:rPr/>
        <w:t>).</w:t>
      </w:r>
    </w:p>
    <w:p w:rsidRPr="00AF509D" w:rsidR="00A8566C" w:rsidP="00A8566C" w:rsidRDefault="00A8566C" w14:paraId="67A7296E" w14:textId="77777777">
      <w:pPr>
        <w:spacing w:line="240" w:lineRule="auto"/>
      </w:pPr>
    </w:p>
    <w:p w:rsidRPr="002D40E4" w:rsidR="00BE08DE" w:rsidP="00A8566C" w:rsidRDefault="00BE08DE" w14:paraId="4009D19E" w14:textId="2A7E8764">
      <w:pPr>
        <w:spacing w:line="240" w:lineRule="auto"/>
        <w:rPr>
          <w:b w:val="1"/>
          <w:bCs w:val="1"/>
        </w:rPr>
      </w:pPr>
      <w:r w:rsidRPr="74E5B1EF" w:rsidR="00BE08DE">
        <w:rPr>
          <w:b w:val="1"/>
          <w:bCs w:val="1"/>
        </w:rPr>
        <w:t>GRAPHIQUES</w:t>
      </w:r>
      <w:r w:rsidRPr="74E5B1EF" w:rsidR="00881744">
        <w:rPr>
          <w:b w:val="1"/>
          <w:bCs w:val="1"/>
        </w:rPr>
        <w:t xml:space="preserve"> RÉSUMÉS</w:t>
      </w:r>
      <w:r w:rsidRPr="74E5B1EF" w:rsidR="00BE08DE">
        <w:rPr>
          <w:b w:val="1"/>
          <w:bCs w:val="1"/>
        </w:rPr>
        <w:t xml:space="preserve"> DÉMOGRAPHIQUES PONDÉRÉS</w:t>
      </w:r>
    </w:p>
    <w:p w:rsidRPr="00C50CDD" w:rsidR="002D40E4" w:rsidP="00A8566C" w:rsidRDefault="002D40E4" w14:paraId="5132AF15" w14:textId="06C2890F">
      <w:pPr>
        <w:spacing w:line="240" w:lineRule="auto"/>
      </w:pPr>
      <w:r w:rsidR="002D40E4">
        <w:rPr/>
        <w:t xml:space="preserve">ÉTAPES POUR LA PYRAMIDE DE </w:t>
      </w:r>
      <w:r w:rsidR="002D40E4">
        <w:rPr/>
        <w:t>POPULATION :</w:t>
      </w:r>
    </w:p>
    <w:p w:rsidR="009A09DC" w:rsidP="00A8566C" w:rsidRDefault="009A09DC" w14:paraId="3549ED77" w14:textId="0EA73696">
      <w:pPr>
        <w:pStyle w:val="ListParagraph"/>
        <w:numPr>
          <w:ilvl w:val="0"/>
          <w:numId w:val="3"/>
        </w:numPr>
        <w:spacing w:line="240" w:lineRule="auto"/>
        <w:rPr/>
      </w:pPr>
      <w:r w:rsidR="009A09DC">
        <w:rPr/>
        <w:t>Lisez</w:t>
      </w:r>
      <w:r w:rsidR="009A09DC">
        <w:rPr/>
        <w:t xml:space="preserve"> les données qui </w:t>
      </w:r>
      <w:r w:rsidR="009A09DC">
        <w:rPr/>
        <w:t>ont</w:t>
      </w:r>
      <w:r w:rsidR="009A09DC">
        <w:rPr/>
        <w:t xml:space="preserve"> </w:t>
      </w:r>
      <w:r w:rsidR="009A09DC">
        <w:rPr/>
        <w:t>pondéré</w:t>
      </w:r>
      <w:r w:rsidR="009A09DC">
        <w:rPr/>
        <w:t xml:space="preserve"> les chiffres de population par </w:t>
      </w:r>
      <w:r w:rsidR="009A09DC">
        <w:rPr/>
        <w:t>catégorie</w:t>
      </w:r>
      <w:r w:rsidR="009A09DC">
        <w:rPr/>
        <w:t xml:space="preserve"> </w:t>
      </w:r>
      <w:r w:rsidR="009A09DC">
        <w:rPr/>
        <w:t>d'âge</w:t>
      </w:r>
      <w:r w:rsidR="009A09DC">
        <w:rPr/>
        <w:t xml:space="preserve"> et par </w:t>
      </w:r>
      <w:r w:rsidR="009A09DC">
        <w:rPr/>
        <w:t>sexe</w:t>
      </w:r>
      <w:r w:rsidR="009A09DC">
        <w:rPr/>
        <w:t xml:space="preserve">. </w:t>
      </w:r>
    </w:p>
    <w:p w:rsidR="005D2CE8" w:rsidP="00A8566C" w:rsidRDefault="005D2CE8" w14:paraId="5E26839E" w14:textId="09CF1BED">
      <w:pPr>
        <w:pStyle w:val="ListParagraph"/>
        <w:numPr>
          <w:ilvl w:val="0"/>
          <w:numId w:val="3"/>
        </w:numPr>
        <w:spacing w:line="240" w:lineRule="auto"/>
        <w:rPr/>
      </w:pPr>
      <w:r w:rsidR="005D2CE8">
        <w:rPr/>
        <w:t>Établissez</w:t>
      </w:r>
      <w:r w:rsidR="005D2CE8">
        <w:rPr/>
        <w:t xml:space="preserve"> les proportions pour les hommes et les femmes </w:t>
      </w:r>
      <w:r w:rsidR="00F25FA8">
        <w:rPr/>
        <w:t xml:space="preserve">par </w:t>
      </w:r>
      <w:r w:rsidR="00F25FA8">
        <w:rPr/>
        <w:t>stratificateurs</w:t>
      </w:r>
      <w:r w:rsidR="00F25FA8">
        <w:rPr/>
        <w:t xml:space="preserve"> (par </w:t>
      </w:r>
      <w:r w:rsidR="00F25FA8">
        <w:rPr/>
        <w:t>exemple</w:t>
      </w:r>
      <w:r w:rsidR="00F25FA8">
        <w:rPr/>
        <w:t xml:space="preserve">, </w:t>
      </w:r>
      <w:r w:rsidR="00FD4BAC">
        <w:rPr/>
        <w:t>catégories</w:t>
      </w:r>
      <w:r w:rsidR="00FD4BAC">
        <w:rPr/>
        <w:t xml:space="preserve"> </w:t>
      </w:r>
      <w:r w:rsidR="00FD4BAC">
        <w:rPr/>
        <w:t>d'âge</w:t>
      </w:r>
      <w:r w:rsidR="00F25FA8">
        <w:rPr/>
        <w:t>).</w:t>
      </w:r>
    </w:p>
    <w:p w:rsidR="005D2CE8" w:rsidP="00A8566C" w:rsidRDefault="009A09DC" w14:paraId="5FE550F1" w14:textId="63B935EE">
      <w:pPr>
        <w:pStyle w:val="ListParagraph"/>
        <w:numPr>
          <w:ilvl w:val="0"/>
          <w:numId w:val="3"/>
        </w:numPr>
        <w:spacing w:line="240" w:lineRule="auto"/>
        <w:rPr/>
      </w:pPr>
      <w:r w:rsidR="009A09DC">
        <w:rPr/>
        <w:t>Décidez</w:t>
      </w:r>
      <w:r w:rsidR="009A09DC">
        <w:rPr/>
        <w:t xml:space="preserve"> </w:t>
      </w:r>
      <w:r w:rsidR="009A09DC">
        <w:rPr/>
        <w:t>ce</w:t>
      </w:r>
      <w:r w:rsidR="009A09DC">
        <w:rPr/>
        <w:t xml:space="preserve"> qui doit </w:t>
      </w:r>
      <w:r w:rsidR="009A09DC">
        <w:rPr/>
        <w:t>être</w:t>
      </w:r>
      <w:r w:rsidR="009A09DC">
        <w:rPr/>
        <w:t xml:space="preserve"> </w:t>
      </w:r>
      <w:r w:rsidR="009A09DC">
        <w:rPr/>
        <w:t>affiché</w:t>
      </w:r>
      <w:r w:rsidR="009A09DC">
        <w:rPr/>
        <w:t xml:space="preserve"> dans le </w:t>
      </w:r>
      <w:r w:rsidR="009A09DC">
        <w:rPr/>
        <w:t>graphique</w:t>
      </w:r>
      <w:r w:rsidR="009A09DC">
        <w:rPr/>
        <w:t xml:space="preserve"> et </w:t>
      </w:r>
      <w:r w:rsidR="009A09DC">
        <w:rPr/>
        <w:t>assurez</w:t>
      </w:r>
      <w:r w:rsidR="009A09DC">
        <w:rPr/>
        <w:t xml:space="preserve">-vous </w:t>
      </w:r>
      <w:r w:rsidR="009A09DC">
        <w:rPr/>
        <w:t>que</w:t>
      </w:r>
      <w:r w:rsidR="009A09DC">
        <w:rPr/>
        <w:t xml:space="preserve"> </w:t>
      </w:r>
      <w:r w:rsidR="009A09DC">
        <w:rPr/>
        <w:t>ces</w:t>
      </w:r>
      <w:r w:rsidR="009A09DC">
        <w:rPr/>
        <w:t xml:space="preserve"> </w:t>
      </w:r>
      <w:r w:rsidR="009A09DC">
        <w:rPr/>
        <w:t>éléments</w:t>
      </w:r>
      <w:r w:rsidR="009A09DC">
        <w:rPr/>
        <w:t xml:space="preserve"> </w:t>
      </w:r>
      <w:r w:rsidR="009A09DC">
        <w:rPr/>
        <w:t>ont</w:t>
      </w:r>
      <w:r w:rsidR="009A09DC">
        <w:rPr/>
        <w:t xml:space="preserve"> </w:t>
      </w:r>
      <w:r w:rsidR="009A09DC">
        <w:rPr/>
        <w:t>été</w:t>
      </w:r>
      <w:r w:rsidR="009A09DC">
        <w:rPr/>
        <w:t xml:space="preserve"> </w:t>
      </w:r>
      <w:r w:rsidR="009A09DC">
        <w:rPr/>
        <w:t>créés</w:t>
      </w:r>
      <w:r w:rsidR="009A09DC">
        <w:rPr/>
        <w:t xml:space="preserve"> sous </w:t>
      </w:r>
      <w:r w:rsidR="009A09DC">
        <w:rPr/>
        <w:t>forme</w:t>
      </w:r>
      <w:r w:rsidR="009A09DC">
        <w:rPr/>
        <w:t xml:space="preserve"> </w:t>
      </w:r>
      <w:r w:rsidR="009A09DC">
        <w:rPr/>
        <w:t>d'objets</w:t>
      </w:r>
      <w:r w:rsidR="009A09DC">
        <w:rPr/>
        <w:t xml:space="preserve"> </w:t>
      </w:r>
      <w:r w:rsidR="009A09DC">
        <w:rPr/>
        <w:t>pouvant</w:t>
      </w:r>
      <w:r w:rsidR="009A09DC">
        <w:rPr/>
        <w:t xml:space="preserve"> </w:t>
      </w:r>
      <w:r w:rsidR="009A09DC">
        <w:rPr/>
        <w:t>être</w:t>
      </w:r>
      <w:r w:rsidR="009A09DC">
        <w:rPr/>
        <w:t xml:space="preserve"> </w:t>
      </w:r>
      <w:r w:rsidR="009A09DC">
        <w:rPr/>
        <w:t>appelés</w:t>
      </w:r>
      <w:r w:rsidR="009A09DC">
        <w:rPr/>
        <w:t xml:space="preserve"> dans </w:t>
      </w:r>
      <w:r w:rsidR="009A09DC">
        <w:rPr/>
        <w:t>ggplot</w:t>
      </w:r>
      <w:r w:rsidR="009A09DC">
        <w:rPr/>
        <w:t xml:space="preserve"> (</w:t>
      </w:r>
      <w:r w:rsidR="005D2CE8">
        <w:rPr/>
        <w:t>sommes</w:t>
      </w:r>
      <w:r w:rsidR="009A09DC">
        <w:rPr/>
        <w:t xml:space="preserve"> de population</w:t>
      </w:r>
      <w:r w:rsidR="009A09DC">
        <w:rPr/>
        <w:t xml:space="preserve">, </w:t>
      </w:r>
      <w:r w:rsidR="009A09DC">
        <w:rPr/>
        <w:t>étiquettes</w:t>
      </w:r>
      <w:r w:rsidR="009A09DC">
        <w:rPr/>
        <w:t xml:space="preserve">, </w:t>
      </w:r>
      <w:r w:rsidR="009A09DC">
        <w:rPr/>
        <w:t>titres</w:t>
      </w:r>
      <w:r w:rsidR="009A09DC">
        <w:rPr/>
        <w:t>, etc.).</w:t>
      </w:r>
    </w:p>
    <w:p w:rsidRPr="00C50CDD" w:rsidR="005D2CE8" w:rsidP="74E5B1EF" w:rsidRDefault="005D2CE8" w14:paraId="673A56AE" w14:textId="37E6BD57">
      <w:pPr>
        <w:pStyle w:val="ListParagraph"/>
        <w:numPr>
          <w:ilvl w:val="0"/>
          <w:numId w:val="3"/>
        </w:numPr>
        <w:spacing w:line="240" w:lineRule="auto"/>
        <w:rPr>
          <w:i w:val="1"/>
          <w:iCs w:val="1"/>
        </w:rPr>
      </w:pPr>
      <w:r w:rsidR="005D2CE8">
        <w:rPr/>
        <w:t>Créer</w:t>
      </w:r>
      <w:r w:rsidR="005D2CE8">
        <w:rPr/>
        <w:t xml:space="preserve"> un </w:t>
      </w:r>
      <w:r w:rsidR="005D2CE8">
        <w:rPr/>
        <w:t>graphique</w:t>
      </w:r>
      <w:r w:rsidR="005D2CE8">
        <w:rPr/>
        <w:t xml:space="preserve"> à </w:t>
      </w:r>
      <w:r w:rsidR="005D2CE8">
        <w:rPr/>
        <w:t>l'aide</w:t>
      </w:r>
      <w:r w:rsidR="005D2CE8">
        <w:rPr/>
        <w:t xml:space="preserve"> de </w:t>
      </w:r>
      <w:r w:rsidRPr="74E5B1EF" w:rsidR="005D2CE8">
        <w:rPr>
          <w:i w:val="1"/>
          <w:iCs w:val="1"/>
        </w:rPr>
        <w:t>ggplot</w:t>
      </w:r>
    </w:p>
    <w:p w:rsidR="00C50CDD" w:rsidP="00A8566C" w:rsidRDefault="00C50CDD" w14:paraId="4A4412E5" w14:textId="7878EE05">
      <w:pPr>
        <w:pStyle w:val="ListParagraph"/>
        <w:numPr>
          <w:ilvl w:val="0"/>
          <w:numId w:val="3"/>
        </w:numPr>
        <w:spacing w:line="240" w:lineRule="auto"/>
        <w:rPr/>
      </w:pPr>
      <w:r w:rsidR="00C50CDD">
        <w:rPr/>
        <w:t>Vérifier</w:t>
      </w:r>
      <w:r w:rsidR="00C50CDD">
        <w:rPr/>
        <w:t xml:space="preserve"> le </w:t>
      </w:r>
      <w:r w:rsidR="00C50CDD">
        <w:rPr/>
        <w:t>graphique</w:t>
      </w:r>
    </w:p>
    <w:p w:rsidR="005D2CE8" w:rsidP="00A8566C" w:rsidRDefault="009A09DC" w14:paraId="09A05D79" w14:textId="4A35C48F">
      <w:pPr>
        <w:pStyle w:val="ListParagraph"/>
        <w:numPr>
          <w:ilvl w:val="0"/>
          <w:numId w:val="3"/>
        </w:numPr>
        <w:spacing w:line="240" w:lineRule="auto"/>
        <w:rPr/>
      </w:pPr>
      <w:r w:rsidR="009A09DC">
        <w:rPr/>
        <w:t>Enregistrer</w:t>
      </w:r>
      <w:r w:rsidR="009A09DC">
        <w:rPr/>
        <w:t xml:space="preserve"> </w:t>
      </w:r>
      <w:r w:rsidR="009A09DC">
        <w:rPr/>
        <w:t>l'image</w:t>
      </w:r>
      <w:r w:rsidR="009A09DC">
        <w:rPr/>
        <w:t xml:space="preserve"> </w:t>
      </w:r>
      <w:r w:rsidR="009A09DC">
        <w:rPr/>
        <w:t>ggplot</w:t>
      </w:r>
      <w:r w:rsidR="009A09DC">
        <w:rPr/>
        <w:t xml:space="preserve"> </w:t>
      </w:r>
      <w:r w:rsidR="00B01316">
        <w:rPr/>
        <w:t xml:space="preserve">sous </w:t>
      </w:r>
      <w:r w:rsidR="00B01316">
        <w:rPr/>
        <w:t>forme</w:t>
      </w:r>
      <w:r w:rsidR="00B01316">
        <w:rPr/>
        <w:t xml:space="preserve"> </w:t>
      </w:r>
      <w:r w:rsidR="00B01316">
        <w:rPr/>
        <w:t>d'image</w:t>
      </w:r>
      <w:r w:rsidR="00B01316">
        <w:rPr/>
        <w:t xml:space="preserve"> </w:t>
      </w:r>
      <w:r w:rsidR="00B01316">
        <w:rPr/>
        <w:t>téléchargeable</w:t>
      </w:r>
    </w:p>
    <w:p w:rsidR="00A8566C" w:rsidP="00A8566C" w:rsidRDefault="00A8566C" w14:paraId="295882AB" w14:textId="77777777">
      <w:pPr>
        <w:spacing w:line="240" w:lineRule="auto"/>
        <w:ind w:start="720"/>
      </w:pPr>
    </w:p>
    <w:p w:rsidR="00A8566C" w:rsidP="00A8566C" w:rsidRDefault="00A8566C" w14:paraId="5AA56143" w14:textId="77777777">
      <w:pPr>
        <w:spacing w:line="240" w:lineRule="auto"/>
        <w:ind w:start="720"/>
      </w:pPr>
    </w:p>
    <w:p w:rsidRPr="00C50CDD" w:rsidR="002D40E4" w:rsidP="00A8566C" w:rsidRDefault="002D40E4" w14:paraId="22FF14F0" w14:textId="65B8D81C">
      <w:pPr>
        <w:spacing w:line="240" w:lineRule="auto"/>
      </w:pPr>
      <w:r w:rsidRPr="00C50CDD">
        <w:lastRenderedPageBreak/>
      </w:r>
      <w:r w:rsidRPr="00C50CDD" w:rsidR="002D40E4">
        <w:rPr/>
        <w:t xml:space="preserve">ÉTAPES POUR LE GRAPHIQUE À </w:t>
      </w:r>
      <w:r w:rsidRPr="00C50CDD" w:rsidR="002D40E4">
        <w:rPr/>
        <w:t xml:space="preserve">BARRES </w:t>
      </w:r>
      <w:r w:rsidR="00C50CDD">
        <w:rPr/>
        <w:t xml:space="preserve">:</w:t>
      </w:r>
      <w:r w:rsidR="00C50CDD">
        <w:rPr/>
        <w:t xml:space="preserve"> </w:t>
      </w:r>
    </w:p>
    <w:p w:rsidR="002D40E4" w:rsidP="00A8566C" w:rsidRDefault="00B01316" w14:paraId="0862FB18" w14:textId="217A681A">
      <w:pPr>
        <w:pStyle w:val="ListParagraph"/>
        <w:numPr>
          <w:ilvl w:val="0"/>
          <w:numId w:val="4"/>
        </w:numPr>
        <w:spacing w:line="240" w:lineRule="auto"/>
        <w:rPr/>
      </w:pPr>
      <w:r w:rsidR="00B01316">
        <w:rPr/>
        <w:t>Lisez</w:t>
      </w:r>
      <w:r w:rsidR="00B01316">
        <w:rPr/>
        <w:t xml:space="preserve"> les données </w:t>
      </w:r>
      <w:r w:rsidR="00B01316">
        <w:rPr/>
        <w:t>stratifiées</w:t>
      </w:r>
      <w:r w:rsidR="00B01316">
        <w:rPr/>
        <w:t xml:space="preserve"> par province.</w:t>
      </w:r>
    </w:p>
    <w:p w:rsidR="009D057C" w:rsidP="00A8566C" w:rsidRDefault="00C50CDD" w14:paraId="33F1977A" w14:textId="309AC379">
      <w:pPr>
        <w:pStyle w:val="ListParagraph"/>
        <w:numPr>
          <w:ilvl w:val="0"/>
          <w:numId w:val="4"/>
        </w:numPr>
        <w:spacing w:line="240" w:lineRule="auto"/>
        <w:rPr/>
      </w:pPr>
      <w:r w:rsidR="00C50CDD">
        <w:rPr/>
        <w:t>Décider</w:t>
      </w:r>
      <w:r w:rsidR="00C50CDD">
        <w:rPr/>
        <w:t xml:space="preserve"> des </w:t>
      </w:r>
      <w:r w:rsidR="00C50CDD">
        <w:rPr/>
        <w:t>éléments</w:t>
      </w:r>
      <w:r w:rsidR="00C50CDD">
        <w:rPr/>
        <w:t xml:space="preserve"> à </w:t>
      </w:r>
      <w:r w:rsidR="00C50CDD">
        <w:rPr/>
        <w:t>afficher</w:t>
      </w:r>
      <w:r w:rsidR="00C50CDD">
        <w:rPr/>
        <w:t xml:space="preserve"> dans le </w:t>
      </w:r>
      <w:r w:rsidR="00C50CDD">
        <w:rPr/>
        <w:t>graphique</w:t>
      </w:r>
      <w:r w:rsidR="00C50CDD">
        <w:rPr/>
        <w:t xml:space="preserve"> et </w:t>
      </w:r>
      <w:r w:rsidR="00C50CDD">
        <w:rPr/>
        <w:t>rendre</w:t>
      </w:r>
      <w:r w:rsidR="00C50CDD">
        <w:rPr/>
        <w:t xml:space="preserve"> les sous-</w:t>
      </w:r>
      <w:r w:rsidR="00C50CDD">
        <w:rPr/>
        <w:t>titres</w:t>
      </w:r>
      <w:r w:rsidR="00C50CDD">
        <w:rPr/>
        <w:t>, les palettes de couleurs, etc.</w:t>
      </w:r>
    </w:p>
    <w:p w:rsidRPr="00C50CDD" w:rsidR="0008146C" w:rsidP="74E5B1EF" w:rsidRDefault="0008146C" w14:paraId="05B54C29" w14:textId="0AF90BDC">
      <w:pPr>
        <w:pStyle w:val="ListParagraph"/>
        <w:numPr>
          <w:ilvl w:val="0"/>
          <w:numId w:val="4"/>
        </w:numPr>
        <w:spacing w:line="240" w:lineRule="auto"/>
        <w:rPr>
          <w:i w:val="1"/>
          <w:iCs w:val="1"/>
        </w:rPr>
      </w:pPr>
      <w:r w:rsidR="0008146C">
        <w:rPr/>
        <w:t>Créer</w:t>
      </w:r>
      <w:r w:rsidR="0008146C">
        <w:rPr/>
        <w:t xml:space="preserve"> le </w:t>
      </w:r>
      <w:r w:rsidR="0008146C">
        <w:rPr/>
        <w:t>graphique</w:t>
      </w:r>
      <w:r w:rsidR="0008146C">
        <w:rPr/>
        <w:t xml:space="preserve"> à </w:t>
      </w:r>
      <w:r w:rsidR="0008146C">
        <w:rPr/>
        <w:t>l'aide</w:t>
      </w:r>
      <w:r w:rsidR="0008146C">
        <w:rPr/>
        <w:t xml:space="preserve"> de </w:t>
      </w:r>
      <w:r w:rsidRPr="74E5B1EF" w:rsidR="0008146C">
        <w:rPr>
          <w:i w:val="1"/>
          <w:iCs w:val="1"/>
        </w:rPr>
        <w:t>ggplot</w:t>
      </w:r>
    </w:p>
    <w:p w:rsidR="00C50CDD" w:rsidP="00A8566C" w:rsidRDefault="00C50CDD" w14:paraId="07D7DBFE" w14:textId="76AA26FC">
      <w:pPr>
        <w:pStyle w:val="ListParagraph"/>
        <w:numPr>
          <w:ilvl w:val="0"/>
          <w:numId w:val="4"/>
        </w:numPr>
        <w:spacing w:line="240" w:lineRule="auto"/>
        <w:rPr/>
      </w:pPr>
      <w:r w:rsidR="00C50CDD">
        <w:rPr/>
        <w:t>Vérifier</w:t>
      </w:r>
      <w:r w:rsidR="00C50CDD">
        <w:rPr/>
        <w:t xml:space="preserve"> le </w:t>
      </w:r>
      <w:r w:rsidR="00C50CDD">
        <w:rPr/>
        <w:t>graphique</w:t>
      </w:r>
    </w:p>
    <w:p w:rsidR="00A8566C" w:rsidP="00A8566C" w:rsidRDefault="00C50CDD" w14:paraId="01B2AA86" w14:textId="62022582">
      <w:pPr>
        <w:pStyle w:val="ListParagraph"/>
        <w:numPr>
          <w:ilvl w:val="0"/>
          <w:numId w:val="4"/>
        </w:numPr>
        <w:spacing w:line="240" w:lineRule="auto"/>
        <w:rPr/>
      </w:pPr>
      <w:r w:rsidR="00C50CDD">
        <w:rPr/>
        <w:t>Enregistrer</w:t>
      </w:r>
      <w:r w:rsidR="00C50CDD">
        <w:rPr/>
        <w:t xml:space="preserve"> </w:t>
      </w:r>
      <w:r w:rsidR="00C50CDD">
        <w:rPr/>
        <w:t>l'image</w:t>
      </w:r>
      <w:r w:rsidR="00C50CDD">
        <w:rPr/>
        <w:t xml:space="preserve"> </w:t>
      </w:r>
      <w:r w:rsidR="00C50CDD">
        <w:rPr/>
        <w:t>ggplot</w:t>
      </w:r>
      <w:r w:rsidR="00C50CDD">
        <w:rPr/>
        <w:t xml:space="preserve"> </w:t>
      </w:r>
      <w:r w:rsidR="00C50CDD">
        <w:rPr/>
        <w:t>en</w:t>
      </w:r>
      <w:r w:rsidR="00C50CDD">
        <w:rPr/>
        <w:t xml:space="preserve"> tant </w:t>
      </w:r>
      <w:r w:rsidR="00C50CDD">
        <w:rPr/>
        <w:t>qu'image</w:t>
      </w:r>
      <w:r w:rsidR="00C50CDD">
        <w:rPr/>
        <w:t xml:space="preserve"> </w:t>
      </w:r>
      <w:r w:rsidR="00C50CDD">
        <w:rPr/>
        <w:t>téléchargeable</w:t>
      </w:r>
    </w:p>
    <w:p w:rsidRPr="00A8566C" w:rsidR="00A8566C" w:rsidP="00A8566C" w:rsidRDefault="00A8566C" w14:paraId="6A0FA1F2" w14:textId="77777777">
      <w:pPr>
        <w:spacing w:line="240" w:lineRule="auto"/>
      </w:pPr>
    </w:p>
    <w:p w:rsidR="000A029D" w:rsidP="00A8566C" w:rsidRDefault="00CE0244" w14:paraId="0F5A2AC1" w14:textId="6D2D6618">
      <w:pPr>
        <w:spacing w:line="240" w:lineRule="auto"/>
        <w:rPr>
          <w:b w:val="1"/>
          <w:bCs w:val="1"/>
        </w:rPr>
      </w:pPr>
      <w:r w:rsidRPr="74E5B1EF" w:rsidR="00CE0244">
        <w:rPr>
          <w:b w:val="1"/>
          <w:bCs w:val="1"/>
        </w:rPr>
        <w:t>GRAPHIQUES DE LA FRACTION DE MORTALITÉ PAR CAUSE</w:t>
      </w:r>
    </w:p>
    <w:p w:rsidRPr="00F40CC9" w:rsidR="000A029D" w:rsidP="00A8566C" w:rsidRDefault="000A029D" w14:paraId="3ECCE7FC" w14:textId="19BBBD29">
      <w:pPr>
        <w:spacing w:line="240" w:lineRule="auto"/>
      </w:pPr>
      <w:r w:rsidR="000A029D">
        <w:rPr/>
        <w:t xml:space="preserve">ÉTAPES POUR LE GRAPHIQUE À BARRES </w:t>
      </w:r>
      <w:r w:rsidR="000A029D">
        <w:rPr/>
        <w:t>EMPILÉES :</w:t>
      </w:r>
    </w:p>
    <w:p w:rsidRPr="00370B55" w:rsidR="00370B55" w:rsidP="00A8566C" w:rsidRDefault="00A64378" w14:paraId="2153BD63" w14:textId="0F45787E">
      <w:pPr>
        <w:pStyle w:val="ListParagraph"/>
        <w:numPr>
          <w:ilvl w:val="0"/>
          <w:numId w:val="7"/>
        </w:numPr>
        <w:spacing w:line="240" w:lineRule="auto"/>
        <w:rPr>
          <w:b w:val="1"/>
          <w:bCs w:val="1"/>
        </w:rPr>
      </w:pPr>
      <w:r w:rsidR="00A64378">
        <w:rPr/>
        <w:t xml:space="preserve">Il est utile de </w:t>
      </w:r>
      <w:r w:rsidR="00A64378">
        <w:rPr/>
        <w:t>créer</w:t>
      </w:r>
      <w:r w:rsidR="00A64378">
        <w:rPr/>
        <w:t xml:space="preserve"> </w:t>
      </w:r>
      <w:r w:rsidR="00370B55">
        <w:rPr/>
        <w:t xml:space="preserve">des </w:t>
      </w:r>
      <w:r w:rsidR="00370B55">
        <w:rPr/>
        <w:t>fonctions</w:t>
      </w:r>
      <w:r w:rsidR="00370B55">
        <w:rPr/>
        <w:t xml:space="preserve"> </w:t>
      </w:r>
      <w:r w:rsidR="00A64378">
        <w:rPr/>
        <w:t xml:space="preserve">R </w:t>
      </w:r>
      <w:r w:rsidR="00A64378">
        <w:rPr/>
        <w:t xml:space="preserve">pour les actions </w:t>
      </w:r>
      <w:r w:rsidR="00A64378">
        <w:rPr/>
        <w:t>répétitives</w:t>
      </w:r>
      <w:r w:rsidR="00A64378">
        <w:rPr/>
        <w:t xml:space="preserve">, </w:t>
      </w:r>
      <w:r w:rsidR="00A64378">
        <w:rPr/>
        <w:t>telles</w:t>
      </w:r>
      <w:r w:rsidR="00A64378">
        <w:rPr/>
        <w:t xml:space="preserve"> </w:t>
      </w:r>
      <w:r w:rsidR="00A64378">
        <w:rPr/>
        <w:t>que</w:t>
      </w:r>
      <w:r w:rsidR="00A64378">
        <w:rPr/>
        <w:t xml:space="preserve"> la </w:t>
      </w:r>
      <w:r w:rsidR="00A64378">
        <w:rPr/>
        <w:t>création</w:t>
      </w:r>
      <w:r w:rsidR="00A64378">
        <w:rPr/>
        <w:t xml:space="preserve"> de </w:t>
      </w:r>
      <w:r w:rsidR="00A64378">
        <w:rPr/>
        <w:t>graphiques</w:t>
      </w:r>
      <w:r w:rsidR="00A64378">
        <w:rPr/>
        <w:t xml:space="preserve"> qui </w:t>
      </w:r>
      <w:r w:rsidR="00A64378">
        <w:rPr/>
        <w:t>auront</w:t>
      </w:r>
      <w:r w:rsidR="00A64378">
        <w:rPr/>
        <w:t xml:space="preserve"> la </w:t>
      </w:r>
      <w:r w:rsidR="00A64378">
        <w:rPr/>
        <w:t>même</w:t>
      </w:r>
      <w:r w:rsidR="00A64378">
        <w:rPr/>
        <w:t xml:space="preserve"> </w:t>
      </w:r>
      <w:r w:rsidR="002E17A1">
        <w:rPr/>
        <w:t xml:space="preserve">mise </w:t>
      </w:r>
      <w:r w:rsidR="002E17A1">
        <w:rPr/>
        <w:t>en</w:t>
      </w:r>
      <w:r w:rsidR="002E17A1">
        <w:rPr/>
        <w:t xml:space="preserve"> page </w:t>
      </w:r>
      <w:r w:rsidR="00A64378">
        <w:rPr/>
        <w:t xml:space="preserve">et des </w:t>
      </w:r>
      <w:r w:rsidR="00A64378">
        <w:rPr/>
        <w:t>titres</w:t>
      </w:r>
      <w:r w:rsidR="00A64378">
        <w:rPr/>
        <w:t xml:space="preserve">/couleurs </w:t>
      </w:r>
      <w:r w:rsidR="00A64378">
        <w:rPr/>
        <w:t>cohérents</w:t>
      </w:r>
      <w:r w:rsidR="00370B55">
        <w:rPr/>
        <w:t xml:space="preserve">. </w:t>
      </w:r>
      <w:r w:rsidR="00370B55">
        <w:rPr/>
        <w:t>Voici</w:t>
      </w:r>
      <w:r w:rsidR="00370B55">
        <w:rPr/>
        <w:t xml:space="preserve"> </w:t>
      </w:r>
      <w:r w:rsidR="00370B55">
        <w:rPr/>
        <w:t>quelques</w:t>
      </w:r>
      <w:r w:rsidR="00370B55">
        <w:rPr/>
        <w:t xml:space="preserve"> </w:t>
      </w:r>
      <w:r w:rsidR="00370B55">
        <w:rPr/>
        <w:t>fonctions</w:t>
      </w:r>
      <w:r w:rsidR="00370B55">
        <w:rPr/>
        <w:t xml:space="preserve"> </w:t>
      </w:r>
      <w:r w:rsidR="00370B55">
        <w:rPr/>
        <w:t>suggérées</w:t>
      </w:r>
      <w:r w:rsidR="00370B55">
        <w:rPr/>
        <w:t xml:space="preserve"> :</w:t>
      </w:r>
    </w:p>
    <w:p w:rsidRPr="00370B55" w:rsidR="00370B55" w:rsidP="00A8566C" w:rsidRDefault="00370B55" w14:paraId="4F9C3CF5" w14:textId="588380F5">
      <w:pPr>
        <w:pStyle w:val="ListParagraph"/>
        <w:numPr>
          <w:ilvl w:val="1"/>
          <w:numId w:val="7"/>
        </w:numPr>
        <w:spacing w:line="240" w:lineRule="auto"/>
        <w:rPr>
          <w:b w:val="1"/>
          <w:bCs w:val="1"/>
        </w:rPr>
      </w:pPr>
      <w:r w:rsidR="00370B55">
        <w:rPr/>
        <w:t>Fonction</w:t>
      </w:r>
      <w:r w:rsidR="00370B55">
        <w:rPr/>
        <w:t xml:space="preserve"> de </w:t>
      </w:r>
      <w:r w:rsidR="00370B55">
        <w:rPr/>
        <w:t>nettoyage</w:t>
      </w:r>
      <w:r w:rsidR="00370B55">
        <w:rPr/>
        <w:t xml:space="preserve"> des données pour </w:t>
      </w:r>
      <w:r w:rsidR="00370B55">
        <w:rPr/>
        <w:t>arrondir</w:t>
      </w:r>
      <w:r w:rsidR="00370B55">
        <w:rPr/>
        <w:t xml:space="preserve"> la </w:t>
      </w:r>
      <w:r w:rsidR="00370B55">
        <w:rPr/>
        <w:t>mortalité</w:t>
      </w:r>
      <w:r w:rsidR="00370B55">
        <w:rPr/>
        <w:t xml:space="preserve"> au point de </w:t>
      </w:r>
      <w:r w:rsidR="00370B55">
        <w:rPr/>
        <w:t>pourcentage</w:t>
      </w:r>
      <w:r w:rsidR="00370B55">
        <w:rPr/>
        <w:t xml:space="preserve"> le plus </w:t>
      </w:r>
      <w:r w:rsidR="00370B55">
        <w:rPr/>
        <w:t>proche</w:t>
      </w:r>
      <w:r w:rsidR="00370B55">
        <w:rPr/>
        <w:t xml:space="preserve"> et classer les causes de </w:t>
      </w:r>
      <w:r w:rsidR="00370B55">
        <w:rPr/>
        <w:t>décès</w:t>
      </w:r>
      <w:r w:rsidR="00370B55">
        <w:rPr/>
        <w:t xml:space="preserve">. </w:t>
      </w:r>
    </w:p>
    <w:p w:rsidRPr="00370B55" w:rsidR="00370B55" w:rsidP="00A8566C" w:rsidRDefault="00370B55" w14:paraId="6F7305C9" w14:textId="1EA01E19">
      <w:pPr>
        <w:pStyle w:val="ListParagraph"/>
        <w:numPr>
          <w:ilvl w:val="1"/>
          <w:numId w:val="7"/>
        </w:numPr>
        <w:spacing w:line="240" w:lineRule="auto"/>
        <w:rPr>
          <w:b w:val="1"/>
          <w:bCs w:val="1"/>
        </w:rPr>
      </w:pPr>
      <w:r w:rsidR="00370B55">
        <w:rPr/>
        <w:t>Graphiques</w:t>
      </w:r>
      <w:r w:rsidR="00370B55">
        <w:rPr/>
        <w:t xml:space="preserve"> par </w:t>
      </w:r>
      <w:r w:rsidR="002E17A1">
        <w:rPr/>
        <w:t xml:space="preserve">tranche </w:t>
      </w:r>
      <w:r w:rsidR="002E17A1">
        <w:rPr/>
        <w:t>d'âge</w:t>
      </w:r>
      <w:r w:rsidR="002E17A1">
        <w:rPr/>
        <w:t xml:space="preserve"> </w:t>
      </w:r>
      <w:r w:rsidR="00370B55">
        <w:rPr/>
        <w:t xml:space="preserve">et, pour </w:t>
      </w:r>
      <w:r w:rsidR="00370B55">
        <w:rPr/>
        <w:t>chaque</w:t>
      </w:r>
      <w:r w:rsidR="00370B55">
        <w:rPr/>
        <w:t xml:space="preserve"> tranche </w:t>
      </w:r>
      <w:r w:rsidR="00370B55">
        <w:rPr/>
        <w:t>d'âge</w:t>
      </w:r>
      <w:r w:rsidR="00370B55">
        <w:rPr/>
        <w:t xml:space="preserve">, stratification hommes/femmes par </w:t>
      </w:r>
      <w:r w:rsidR="00370B55">
        <w:rPr/>
        <w:t xml:space="preserve">cause </w:t>
      </w:r>
      <w:r w:rsidR="002E17A1">
        <w:rPr/>
        <w:t>:</w:t>
      </w:r>
      <w:r w:rsidR="002E17A1">
        <w:rPr/>
        <w:t xml:space="preserve"> 0 à 28 </w:t>
      </w:r>
      <w:r w:rsidR="002E17A1">
        <w:rPr/>
        <w:t>jours</w:t>
      </w:r>
      <w:r w:rsidR="002E17A1">
        <w:rPr/>
        <w:t xml:space="preserve">, 1 à 59 </w:t>
      </w:r>
      <w:r w:rsidR="002E17A1">
        <w:rPr/>
        <w:t>mois</w:t>
      </w:r>
      <w:r w:rsidR="002E17A1">
        <w:rPr/>
        <w:t xml:space="preserve">, 5 à 14 </w:t>
      </w:r>
      <w:r w:rsidR="002E17A1">
        <w:rPr/>
        <w:t>ans</w:t>
      </w:r>
      <w:r w:rsidR="002E17A1">
        <w:rPr/>
        <w:t xml:space="preserve">, 15 à 49 </w:t>
      </w:r>
      <w:r w:rsidR="002E17A1">
        <w:rPr/>
        <w:t>ans</w:t>
      </w:r>
      <w:r w:rsidR="002E17A1">
        <w:rPr/>
        <w:t xml:space="preserve"> et 50 </w:t>
      </w:r>
      <w:r w:rsidR="002E17A1">
        <w:rPr/>
        <w:t>ans</w:t>
      </w:r>
      <w:r w:rsidR="002E17A1">
        <w:rPr/>
        <w:t xml:space="preserve"> et plus</w:t>
      </w:r>
      <w:r w:rsidR="00370B55">
        <w:rPr/>
        <w:t xml:space="preserve">. </w:t>
      </w:r>
    </w:p>
    <w:p w:rsidRPr="00370B55" w:rsidR="000A029D" w:rsidP="00A8566C" w:rsidRDefault="00370B55" w14:paraId="62F33350" w14:textId="5AC34E87">
      <w:pPr>
        <w:pStyle w:val="ListParagraph"/>
        <w:numPr>
          <w:ilvl w:val="0"/>
          <w:numId w:val="7"/>
        </w:numPr>
        <w:spacing w:line="240" w:lineRule="auto"/>
        <w:rPr>
          <w:b w:val="1"/>
          <w:bCs w:val="1"/>
        </w:rPr>
      </w:pPr>
      <w:r w:rsidR="00370B55">
        <w:rPr/>
        <w:t>REMARQUE :</w:t>
      </w:r>
      <w:r w:rsidR="00370B55">
        <w:rPr/>
        <w:t xml:space="preserve"> il est possible de combiner </w:t>
      </w:r>
      <w:r w:rsidR="00370B55">
        <w:rPr/>
        <w:t>plusieurs</w:t>
      </w:r>
      <w:r w:rsidR="00370B55">
        <w:rPr/>
        <w:t xml:space="preserve"> </w:t>
      </w:r>
      <w:r w:rsidR="00370B55">
        <w:rPr/>
        <w:t>tracés</w:t>
      </w:r>
      <w:r w:rsidR="00370B55">
        <w:rPr/>
        <w:t xml:space="preserve"> de </w:t>
      </w:r>
      <w:r w:rsidRPr="74E5B1EF" w:rsidR="00370B55">
        <w:rPr>
          <w:i w:val="1"/>
          <w:iCs w:val="1"/>
        </w:rPr>
        <w:t>ggplot</w:t>
      </w:r>
      <w:r w:rsidRPr="74E5B1EF" w:rsidR="00370B55">
        <w:rPr>
          <w:i w:val="1"/>
          <w:iCs w:val="1"/>
        </w:rPr>
        <w:t xml:space="preserve"> </w:t>
      </w:r>
      <w:r w:rsidR="00370B55">
        <w:rPr/>
        <w:t>en</w:t>
      </w:r>
      <w:r w:rsidR="00370B55">
        <w:rPr/>
        <w:t xml:space="preserve"> </w:t>
      </w:r>
      <w:r w:rsidR="00370B55">
        <w:rPr/>
        <w:t>une</w:t>
      </w:r>
      <w:r w:rsidR="00370B55">
        <w:rPr/>
        <w:t xml:space="preserve"> </w:t>
      </w:r>
      <w:r w:rsidR="00370B55">
        <w:rPr/>
        <w:t>seule</w:t>
      </w:r>
      <w:r w:rsidR="00370B55">
        <w:rPr/>
        <w:t xml:space="preserve"> </w:t>
      </w:r>
      <w:r w:rsidR="00E71FE5">
        <w:rPr/>
        <w:t xml:space="preserve">image, </w:t>
      </w:r>
      <w:r w:rsidR="00E71FE5">
        <w:rPr/>
        <w:t>en</w:t>
      </w:r>
      <w:r w:rsidR="00E71FE5">
        <w:rPr/>
        <w:t xml:space="preserve"> </w:t>
      </w:r>
      <w:r w:rsidR="00E71FE5">
        <w:rPr/>
        <w:t>créant</w:t>
      </w:r>
      <w:r w:rsidR="00E71FE5">
        <w:rPr/>
        <w:t xml:space="preserve"> </w:t>
      </w:r>
      <w:r w:rsidR="00E71FE5">
        <w:rPr/>
        <w:t>une</w:t>
      </w:r>
      <w:r w:rsidR="00E71FE5">
        <w:rPr/>
        <w:t xml:space="preserve"> </w:t>
      </w:r>
      <w:r w:rsidR="00E71FE5">
        <w:rPr/>
        <w:t>fonction</w:t>
      </w:r>
      <w:r w:rsidR="00E71FE5">
        <w:rPr/>
        <w:t xml:space="preserve">, à </w:t>
      </w:r>
      <w:r w:rsidR="00E71FE5">
        <w:rPr/>
        <w:t>l'aide</w:t>
      </w:r>
      <w:r w:rsidR="00E71FE5">
        <w:rPr/>
        <w:t xml:space="preserve"> de </w:t>
      </w:r>
      <w:r w:rsidRPr="74E5B1EF" w:rsidR="00E71FE5">
        <w:rPr>
          <w:i w:val="1"/>
          <w:iCs w:val="1"/>
        </w:rPr>
        <w:t>grid.arrange</w:t>
      </w:r>
      <w:r w:rsidRPr="74E5B1EF" w:rsidR="00E71FE5">
        <w:rPr>
          <w:i w:val="1"/>
          <w:iCs w:val="1"/>
        </w:rPr>
        <w:t xml:space="preserve"> </w:t>
      </w:r>
      <w:r w:rsidR="00E71FE5">
        <w:rPr/>
        <w:t xml:space="preserve">du </w:t>
      </w:r>
      <w:r w:rsidR="00E71FE5">
        <w:rPr/>
        <w:t>package</w:t>
      </w:r>
      <w:r w:rsidR="00E71FE5">
        <w:rPr/>
        <w:t xml:space="preserve"> </w:t>
      </w:r>
      <w:r w:rsidR="00E71FE5">
        <w:rPr/>
        <w:t>gridExtra</w:t>
      </w:r>
      <w:r w:rsidR="00E71FE5">
        <w:rPr/>
        <w:t>.</w:t>
      </w:r>
    </w:p>
    <w:p w:rsidRPr="00C50CDD" w:rsidR="0046033C" w:rsidP="74E5B1EF" w:rsidRDefault="0046033C" w14:paraId="22E838F6" w14:textId="0C1F25B8">
      <w:pPr>
        <w:pStyle w:val="ListParagraph"/>
        <w:numPr>
          <w:ilvl w:val="0"/>
          <w:numId w:val="7"/>
        </w:numPr>
        <w:spacing w:line="240" w:lineRule="auto"/>
        <w:rPr>
          <w:i w:val="1"/>
          <w:iCs w:val="1"/>
        </w:rPr>
      </w:pPr>
      <w:r w:rsidR="0046033C">
        <w:rPr/>
        <w:t>Graphique</w:t>
      </w:r>
      <w:r w:rsidR="0046033C">
        <w:rPr/>
        <w:t xml:space="preserve"> </w:t>
      </w:r>
      <w:r w:rsidR="0046033C">
        <w:rPr/>
        <w:t>utilisant</w:t>
      </w:r>
      <w:r w:rsidR="0046033C">
        <w:rPr/>
        <w:t xml:space="preserve"> </w:t>
      </w:r>
      <w:r w:rsidRPr="74E5B1EF" w:rsidR="0046033C">
        <w:rPr>
          <w:i w:val="1"/>
          <w:iCs w:val="1"/>
        </w:rPr>
        <w:t>ggplot</w:t>
      </w:r>
    </w:p>
    <w:p w:rsidRPr="00370B55" w:rsidR="00370B55" w:rsidP="00A8566C" w:rsidRDefault="00370B55" w14:paraId="69F31A63" w14:textId="12CEBA3D">
      <w:pPr>
        <w:pStyle w:val="ListParagraph"/>
        <w:numPr>
          <w:ilvl w:val="0"/>
          <w:numId w:val="7"/>
        </w:numPr>
        <w:spacing w:line="240" w:lineRule="auto"/>
        <w:rPr/>
      </w:pPr>
      <w:r w:rsidR="00370B55">
        <w:rPr/>
        <w:t>Enregistrer</w:t>
      </w:r>
      <w:r w:rsidR="00370B55">
        <w:rPr/>
        <w:t xml:space="preserve"> </w:t>
      </w:r>
      <w:r w:rsidR="00370B55">
        <w:rPr/>
        <w:t>l'image</w:t>
      </w:r>
      <w:r w:rsidR="00370B55">
        <w:rPr/>
        <w:t xml:space="preserve"> du </w:t>
      </w:r>
      <w:r w:rsidR="00370B55">
        <w:rPr/>
        <w:t>graphique</w:t>
      </w:r>
      <w:r w:rsidR="00370B55">
        <w:rPr/>
        <w:t xml:space="preserve"> pour </w:t>
      </w:r>
      <w:r w:rsidR="00370B55">
        <w:rPr/>
        <w:t>chaque</w:t>
      </w:r>
      <w:r w:rsidR="00370B55">
        <w:rPr/>
        <w:t xml:space="preserve"> tranche </w:t>
      </w:r>
      <w:r w:rsidR="00370B55">
        <w:rPr/>
        <w:t>d'âge</w:t>
      </w:r>
      <w:r w:rsidR="00370B55">
        <w:rPr/>
        <w:t xml:space="preserve"> sous </w:t>
      </w:r>
      <w:r w:rsidR="00370B55">
        <w:rPr/>
        <w:t>forme</w:t>
      </w:r>
      <w:r w:rsidR="00370B55">
        <w:rPr/>
        <w:t xml:space="preserve"> </w:t>
      </w:r>
      <w:r w:rsidR="00370B55">
        <w:rPr/>
        <w:t>d'image</w:t>
      </w:r>
      <w:r w:rsidR="00370B55">
        <w:rPr/>
        <w:t xml:space="preserve"> </w:t>
      </w:r>
      <w:r w:rsidR="00370B55">
        <w:rPr/>
        <w:t>téléchargeable</w:t>
      </w:r>
    </w:p>
    <w:p w:rsidRPr="00F40CC9" w:rsidR="000A029D" w:rsidP="00A8566C" w:rsidRDefault="000A029D" w14:paraId="1777C86A" w14:textId="56A4E0DE">
      <w:pPr>
        <w:spacing w:line="240" w:lineRule="auto"/>
      </w:pPr>
      <w:r w:rsidR="000A029D">
        <w:rPr/>
        <w:t xml:space="preserve">EXEMPLE </w:t>
      </w:r>
      <w:r w:rsidR="00B30668">
        <w:rPr/>
        <w:t xml:space="preserve">DE </w:t>
      </w:r>
      <w:r w:rsidR="000A029D">
        <w:rPr/>
        <w:t xml:space="preserve">GRAPHIQUE </w:t>
      </w:r>
      <w:r w:rsidR="00B30668">
        <w:rPr/>
        <w:t xml:space="preserve">DE LA FRACTION DE MORTALITÉ PAR </w:t>
      </w:r>
      <w:r w:rsidR="00B30668">
        <w:rPr/>
        <w:t xml:space="preserve">CAUSE </w:t>
      </w:r>
      <w:r w:rsidR="000A029D">
        <w:rPr/>
        <w:t>:</w:t>
      </w:r>
      <w:r w:rsidR="000A029D">
        <w:rPr/>
        <w:t xml:space="preserve"> Nouveau-</w:t>
      </w:r>
      <w:r w:rsidR="000A029D">
        <w:rPr/>
        <w:t>nés</w:t>
      </w:r>
    </w:p>
    <w:p w:rsidRPr="00865C59" w:rsidR="00865C59" w:rsidP="74E5B1EF" w:rsidRDefault="00865C59" w14:paraId="31E3597A" w14:textId="7A49F2E8">
      <w:pPr>
        <w:pStyle w:val="ListParagraph"/>
        <w:numPr>
          <w:ilvl w:val="0"/>
          <w:numId w:val="9"/>
        </w:numPr>
        <w:spacing w:line="240" w:lineRule="auto"/>
        <w:rPr>
          <w:b w:val="1"/>
          <w:bCs w:val="1"/>
          <w:i w:val="1"/>
          <w:iCs w:val="1"/>
        </w:rPr>
      </w:pPr>
      <w:r w:rsidR="00865C59">
        <w:rPr/>
        <w:t>Charger les ensembles de données avec les données sur les nouveau-</w:t>
      </w:r>
      <w:r w:rsidR="00865C59">
        <w:rPr/>
        <w:t>nés</w:t>
      </w:r>
      <w:r w:rsidR="00865C59">
        <w:rPr/>
        <w:t xml:space="preserve"> à </w:t>
      </w:r>
      <w:r w:rsidR="00865C59">
        <w:rPr/>
        <w:t>l'aide</w:t>
      </w:r>
      <w:r w:rsidR="00865C59">
        <w:rPr/>
        <w:t xml:space="preserve"> de </w:t>
      </w:r>
      <w:r w:rsidRPr="74E5B1EF" w:rsidR="00865C59">
        <w:rPr>
          <w:i w:val="1"/>
          <w:iCs w:val="1"/>
        </w:rPr>
        <w:t>read.csv</w:t>
      </w:r>
    </w:p>
    <w:p w:rsidRPr="00B30668" w:rsidR="00B30668" w:rsidP="00A8566C" w:rsidRDefault="00B30668" w14:paraId="5E35C6D6" w14:textId="77777777">
      <w:pPr>
        <w:pStyle w:val="ListParagraph"/>
        <w:numPr>
          <w:ilvl w:val="0"/>
          <w:numId w:val="9"/>
        </w:numPr>
        <w:spacing w:line="240" w:lineRule="auto"/>
        <w:rPr>
          <w:b w:val="1"/>
          <w:bCs w:val="1"/>
        </w:rPr>
      </w:pPr>
      <w:r w:rsidR="00B30668">
        <w:rPr/>
        <w:t>Procéder</w:t>
      </w:r>
      <w:r w:rsidR="00B30668">
        <w:rPr/>
        <w:t xml:space="preserve"> au </w:t>
      </w:r>
      <w:r w:rsidR="00B30668">
        <w:rPr/>
        <w:t>nettoyage</w:t>
      </w:r>
      <w:r w:rsidR="00B30668">
        <w:rPr/>
        <w:t xml:space="preserve"> des données</w:t>
      </w:r>
    </w:p>
    <w:p w:rsidRPr="00922269" w:rsidR="00922269" w:rsidP="00A8566C" w:rsidRDefault="00922269" w14:paraId="12C343BB" w14:textId="147DA9A4">
      <w:pPr>
        <w:pStyle w:val="ListParagraph"/>
        <w:numPr>
          <w:ilvl w:val="1"/>
          <w:numId w:val="9"/>
        </w:numPr>
        <w:spacing w:line="240" w:lineRule="auto"/>
        <w:rPr>
          <w:b w:val="1"/>
          <w:bCs w:val="1"/>
        </w:rPr>
      </w:pPr>
      <w:r w:rsidR="00922269">
        <w:rPr/>
        <w:t>Ajouter</w:t>
      </w:r>
      <w:r w:rsidR="00922269">
        <w:rPr/>
        <w:t xml:space="preserve"> les </w:t>
      </w:r>
      <w:r w:rsidR="00922269">
        <w:rPr/>
        <w:t>tailles</w:t>
      </w:r>
      <w:r w:rsidR="00922269">
        <w:rPr/>
        <w:t xml:space="preserve"> </w:t>
      </w:r>
      <w:r w:rsidR="00922269">
        <w:rPr/>
        <w:t>d'échantillon</w:t>
      </w:r>
      <w:r w:rsidR="00922269">
        <w:rPr/>
        <w:t xml:space="preserve"> et </w:t>
      </w:r>
      <w:r w:rsidR="00922269">
        <w:rPr/>
        <w:t>convertir</w:t>
      </w:r>
      <w:r w:rsidR="00922269">
        <w:rPr/>
        <w:t xml:space="preserve"> les </w:t>
      </w:r>
      <w:r w:rsidR="00922269">
        <w:rPr/>
        <w:t>tailles</w:t>
      </w:r>
      <w:r w:rsidR="00922269">
        <w:rPr/>
        <w:t xml:space="preserve"> </w:t>
      </w:r>
      <w:r w:rsidR="00922269">
        <w:rPr/>
        <w:t>d'échantillon</w:t>
      </w:r>
      <w:r w:rsidR="00922269">
        <w:rPr/>
        <w:t xml:space="preserve"> NA </w:t>
      </w:r>
      <w:r w:rsidR="00922269">
        <w:rPr/>
        <w:t>en</w:t>
      </w:r>
      <w:r w:rsidR="00922269">
        <w:rPr/>
        <w:t xml:space="preserve"> </w:t>
      </w:r>
      <w:r w:rsidR="00922269">
        <w:rPr/>
        <w:t xml:space="preserve">0 </w:t>
      </w:r>
      <w:r w:rsidR="00B30668">
        <w:rPr/>
        <w:t>;</w:t>
      </w:r>
      <w:r w:rsidR="00B30668">
        <w:rPr/>
        <w:t xml:space="preserve"> </w:t>
      </w:r>
      <w:r w:rsidR="00B30668">
        <w:rPr/>
        <w:t>rendre</w:t>
      </w:r>
      <w:r w:rsidR="00B30668">
        <w:rPr/>
        <w:t xml:space="preserve"> les noms des cadres de données et des </w:t>
      </w:r>
      <w:r w:rsidR="00B30668">
        <w:rPr/>
        <w:t>colonnes</w:t>
      </w:r>
      <w:r w:rsidR="00B30668">
        <w:rPr/>
        <w:t xml:space="preserve"> </w:t>
      </w:r>
      <w:r w:rsidR="00B30668">
        <w:rPr/>
        <w:t>génériques</w:t>
      </w:r>
      <w:r w:rsidR="00B30668">
        <w:rPr/>
        <w:t xml:space="preserve"> </w:t>
      </w:r>
      <w:r w:rsidR="00B30668">
        <w:rPr/>
        <w:t>si</w:t>
      </w:r>
      <w:r w:rsidR="00B30668">
        <w:rPr/>
        <w:t xml:space="preserve"> vous </w:t>
      </w:r>
      <w:r w:rsidR="00B30668">
        <w:rPr/>
        <w:t>prévoyez</w:t>
      </w:r>
      <w:r w:rsidR="00B30668">
        <w:rPr/>
        <w:t xml:space="preserve"> </w:t>
      </w:r>
      <w:r w:rsidR="00B30668">
        <w:rPr/>
        <w:t>d'utiliser</w:t>
      </w:r>
      <w:r w:rsidR="00B30668">
        <w:rPr/>
        <w:t xml:space="preserve"> des </w:t>
      </w:r>
      <w:r w:rsidR="00B30668">
        <w:rPr/>
        <w:t>fonctions</w:t>
      </w:r>
      <w:r w:rsidR="00B30668">
        <w:rPr/>
        <w:t xml:space="preserve"> ; </w:t>
      </w:r>
      <w:r w:rsidR="00B30668">
        <w:rPr/>
        <w:t>reformater</w:t>
      </w:r>
      <w:r w:rsidR="00B30668">
        <w:rPr/>
        <w:t xml:space="preserve"> les données </w:t>
      </w:r>
      <w:r w:rsidR="00B30668">
        <w:rPr/>
        <w:t>si</w:t>
      </w:r>
      <w:r w:rsidR="00B30668">
        <w:rPr/>
        <w:t xml:space="preserve"> </w:t>
      </w:r>
      <w:r w:rsidR="00B30668">
        <w:rPr/>
        <w:t>nécessaire</w:t>
      </w:r>
    </w:p>
    <w:p w:rsidRPr="00922269" w:rsidR="00922269" w:rsidP="00A8566C" w:rsidRDefault="00922269" w14:paraId="3D926DB9" w14:textId="06AE6585">
      <w:pPr>
        <w:pStyle w:val="ListParagraph"/>
        <w:numPr>
          <w:ilvl w:val="0"/>
          <w:numId w:val="9"/>
        </w:numPr>
        <w:spacing w:line="240" w:lineRule="auto"/>
        <w:rPr>
          <w:b w:val="1"/>
          <w:bCs w:val="1"/>
        </w:rPr>
      </w:pPr>
      <w:r w:rsidR="00922269">
        <w:rPr/>
        <w:t xml:space="preserve">Filtrez </w:t>
      </w:r>
      <w:r w:rsidR="00B30668">
        <w:rPr/>
        <w:t xml:space="preserve">les données </w:t>
      </w:r>
      <w:r w:rsidR="00B30668">
        <w:rPr/>
        <w:t>nécessaires</w:t>
      </w:r>
      <w:r w:rsidR="00B30668">
        <w:rPr/>
        <w:t xml:space="preserve"> </w:t>
      </w:r>
      <w:r w:rsidR="00922269">
        <w:rPr/>
        <w:t xml:space="preserve">par </w:t>
      </w:r>
      <w:r w:rsidR="00922269">
        <w:rPr/>
        <w:t>sexe</w:t>
      </w:r>
      <w:r w:rsidR="00B30668">
        <w:rPr/>
        <w:t xml:space="preserve">. </w:t>
      </w:r>
      <w:r w:rsidR="00922269">
        <w:rPr/>
        <w:t>Créez</w:t>
      </w:r>
      <w:r w:rsidR="00922269">
        <w:rPr/>
        <w:t xml:space="preserve"> des variables à </w:t>
      </w:r>
      <w:r w:rsidR="00922269">
        <w:rPr/>
        <w:t>représenter</w:t>
      </w:r>
      <w:r w:rsidR="00922269">
        <w:rPr/>
        <w:t xml:space="preserve"> </w:t>
      </w:r>
      <w:r w:rsidR="00922269">
        <w:rPr/>
        <w:t>graphiquement</w:t>
      </w:r>
      <w:r w:rsidR="00922269">
        <w:rPr/>
        <w:t xml:space="preserve"> </w:t>
      </w:r>
      <w:r w:rsidR="00B30668">
        <w:rPr/>
        <w:t>en</w:t>
      </w:r>
      <w:r w:rsidR="00B30668">
        <w:rPr/>
        <w:t xml:space="preserve"> </w:t>
      </w:r>
      <w:r w:rsidR="00B30668">
        <w:rPr/>
        <w:t>utilisant</w:t>
      </w:r>
      <w:r w:rsidR="00B30668">
        <w:rPr/>
        <w:t xml:space="preserve"> des noms </w:t>
      </w:r>
      <w:r w:rsidR="00B30668">
        <w:rPr/>
        <w:t>génériques</w:t>
      </w:r>
      <w:r w:rsidR="00B30668">
        <w:rPr/>
        <w:t xml:space="preserve"> </w:t>
      </w:r>
      <w:r w:rsidR="00B30668">
        <w:rPr/>
        <w:t>pouvant</w:t>
      </w:r>
      <w:r w:rsidR="00B30668">
        <w:rPr/>
        <w:t xml:space="preserve"> </w:t>
      </w:r>
      <w:r w:rsidR="00B30668">
        <w:rPr/>
        <w:t>être</w:t>
      </w:r>
      <w:r w:rsidR="00B30668">
        <w:rPr/>
        <w:t xml:space="preserve"> </w:t>
      </w:r>
      <w:r w:rsidR="00B30668">
        <w:rPr/>
        <w:t>utilisés</w:t>
      </w:r>
      <w:r w:rsidR="00B30668">
        <w:rPr/>
        <w:t xml:space="preserve"> pour </w:t>
      </w:r>
      <w:r w:rsidR="00B30668">
        <w:rPr/>
        <w:t>tous</w:t>
      </w:r>
      <w:r w:rsidR="00B30668">
        <w:rPr/>
        <w:t xml:space="preserve"> les </w:t>
      </w:r>
      <w:r w:rsidR="00B30668">
        <w:rPr/>
        <w:t>groupes</w:t>
      </w:r>
      <w:r w:rsidR="00B30668">
        <w:rPr/>
        <w:t xml:space="preserve"> </w:t>
      </w:r>
      <w:r w:rsidR="00B30668">
        <w:rPr/>
        <w:t>d'âge</w:t>
      </w:r>
      <w:r w:rsidR="00B30668">
        <w:rPr/>
        <w:t xml:space="preserve"> </w:t>
      </w:r>
      <w:r w:rsidR="00922269">
        <w:rPr/>
        <w:t>(</w:t>
      </w:r>
      <w:r w:rsidR="00922269">
        <w:rPr/>
        <w:t>exemple</w:t>
      </w:r>
      <w:r w:rsidR="00922269">
        <w:rPr/>
        <w:t xml:space="preserve"> : </w:t>
      </w:r>
      <w:r w:rsidR="00922269">
        <w:rPr/>
        <w:t>nombre</w:t>
      </w:r>
      <w:r w:rsidR="00922269">
        <w:rPr/>
        <w:t xml:space="preserve"> total de nouveau-</w:t>
      </w:r>
      <w:r w:rsidR="00922269">
        <w:rPr/>
        <w:t>nés</w:t>
      </w:r>
      <w:r w:rsidR="00922269">
        <w:rPr/>
        <w:t xml:space="preserve"> et </w:t>
      </w:r>
      <w:r w:rsidR="00922269">
        <w:rPr/>
        <w:t>nombre</w:t>
      </w:r>
      <w:r w:rsidR="00922269">
        <w:rPr/>
        <w:t xml:space="preserve"> de nouveau-</w:t>
      </w:r>
      <w:r w:rsidR="00922269">
        <w:rPr/>
        <w:t>nés</w:t>
      </w:r>
      <w:r w:rsidR="00922269">
        <w:rPr/>
        <w:t xml:space="preserve"> par </w:t>
      </w:r>
      <w:r w:rsidR="00922269">
        <w:rPr/>
        <w:t>sexe</w:t>
      </w:r>
      <w:r w:rsidR="00922269">
        <w:rPr/>
        <w:t>).</w:t>
      </w:r>
    </w:p>
    <w:p w:rsidRPr="00A33EE7" w:rsidR="00A33EE7" w:rsidP="00A8566C" w:rsidRDefault="00922269" w14:paraId="40333EE1" w14:textId="10CFD105">
      <w:pPr>
        <w:pStyle w:val="ListParagraph"/>
        <w:numPr>
          <w:ilvl w:val="0"/>
          <w:numId w:val="9"/>
        </w:numPr>
        <w:spacing w:line="240" w:lineRule="auto"/>
        <w:rPr>
          <w:b w:val="1"/>
          <w:bCs w:val="1"/>
        </w:rPr>
      </w:pPr>
      <w:r w:rsidR="00922269">
        <w:rPr/>
        <w:t>Commencez</w:t>
      </w:r>
      <w:r w:rsidR="00922269">
        <w:rPr/>
        <w:t xml:space="preserve"> à </w:t>
      </w:r>
      <w:r w:rsidR="00922269">
        <w:rPr/>
        <w:t>créer</w:t>
      </w:r>
      <w:r w:rsidR="00922269">
        <w:rPr/>
        <w:t xml:space="preserve"> </w:t>
      </w:r>
      <w:r w:rsidR="00922269">
        <w:rPr/>
        <w:t>vos</w:t>
      </w:r>
      <w:r w:rsidR="00922269">
        <w:rPr/>
        <w:t xml:space="preserve"> </w:t>
      </w:r>
      <w:r w:rsidR="00A33EE7">
        <w:rPr/>
        <w:t>graphiques</w:t>
      </w:r>
      <w:r w:rsidR="00A33EE7">
        <w:rPr/>
        <w:t>.</w:t>
      </w:r>
    </w:p>
    <w:p w:rsidRPr="00A33EE7" w:rsidR="00A33EE7" w:rsidP="00A8566C" w:rsidRDefault="00A33EE7" w14:paraId="11BBAC40" w14:textId="42A9638E">
      <w:pPr>
        <w:pStyle w:val="ListParagraph"/>
        <w:numPr>
          <w:ilvl w:val="0"/>
          <w:numId w:val="9"/>
        </w:numPr>
        <w:spacing w:line="240" w:lineRule="auto"/>
        <w:rPr>
          <w:b w:val="1"/>
          <w:bCs w:val="1"/>
        </w:rPr>
      </w:pPr>
      <w:r w:rsidR="00A33EE7">
        <w:rPr/>
        <w:t>Ajoutez</w:t>
      </w:r>
      <w:r w:rsidR="00A33EE7">
        <w:rPr/>
        <w:t xml:space="preserve"> des </w:t>
      </w:r>
      <w:r w:rsidR="00A33EE7">
        <w:rPr/>
        <w:t>légendes</w:t>
      </w:r>
      <w:r w:rsidR="00B30668">
        <w:rPr/>
        <w:t xml:space="preserve">, </w:t>
      </w:r>
      <w:r w:rsidR="00B30668">
        <w:rPr/>
        <w:t>vérifiez</w:t>
      </w:r>
      <w:r w:rsidR="00B30668">
        <w:rPr/>
        <w:t xml:space="preserve"> les couleurs et les </w:t>
      </w:r>
      <w:r w:rsidR="00B30668">
        <w:rPr/>
        <w:t>étiquettes</w:t>
      </w:r>
      <w:r w:rsidR="00B30668">
        <w:rPr/>
        <w:t xml:space="preserve">, et </w:t>
      </w:r>
      <w:r w:rsidR="00B30668">
        <w:rPr/>
        <w:t>affinez</w:t>
      </w:r>
      <w:r w:rsidR="00B30668">
        <w:rPr/>
        <w:t xml:space="preserve"> </w:t>
      </w:r>
      <w:r w:rsidR="00B30668">
        <w:rPr/>
        <w:t>l'esthétique</w:t>
      </w:r>
      <w:r w:rsidR="00B30668">
        <w:rPr/>
        <w:t xml:space="preserve"> des </w:t>
      </w:r>
      <w:r w:rsidR="00B30668">
        <w:rPr/>
        <w:t>graphiques</w:t>
      </w:r>
      <w:r w:rsidR="00B30668">
        <w:rPr/>
        <w:t>.</w:t>
      </w:r>
    </w:p>
    <w:p w:rsidRPr="00A33EE7" w:rsidR="00A33EE7" w:rsidP="00A8566C" w:rsidRDefault="00A33EE7" w14:paraId="2FA90820" w14:textId="3E2536BF">
      <w:pPr>
        <w:pStyle w:val="ListParagraph"/>
        <w:numPr>
          <w:ilvl w:val="0"/>
          <w:numId w:val="9"/>
        </w:numPr>
        <w:spacing w:line="240" w:lineRule="auto"/>
        <w:rPr>
          <w:b w:val="1"/>
          <w:bCs w:val="1"/>
        </w:rPr>
      </w:pPr>
      <w:r w:rsidR="00A33EE7">
        <w:rPr/>
        <w:t>Combinez</w:t>
      </w:r>
      <w:r w:rsidR="00A33EE7">
        <w:rPr/>
        <w:t xml:space="preserve"> </w:t>
      </w:r>
      <w:r w:rsidR="00B30668">
        <w:rPr/>
        <w:t xml:space="preserve">les </w:t>
      </w:r>
      <w:r w:rsidR="00B30668">
        <w:rPr/>
        <w:t>différents</w:t>
      </w:r>
      <w:r w:rsidR="00B30668">
        <w:rPr/>
        <w:t xml:space="preserve"> </w:t>
      </w:r>
      <w:r w:rsidR="00B30668">
        <w:rPr/>
        <w:t>graphiques</w:t>
      </w:r>
      <w:r w:rsidR="00B30668">
        <w:rPr/>
        <w:t xml:space="preserve"> </w:t>
      </w:r>
      <w:r w:rsidR="00A33EE7">
        <w:rPr/>
        <w:t>créés</w:t>
      </w:r>
      <w:r w:rsidR="00A33EE7">
        <w:rPr/>
        <w:t xml:space="preserve"> (</w:t>
      </w:r>
      <w:r w:rsidR="00A33EE7">
        <w:rPr/>
        <w:t>exemple</w:t>
      </w:r>
      <w:r w:rsidR="00A33EE7">
        <w:rPr/>
        <w:t xml:space="preserve"> : </w:t>
      </w:r>
      <w:r w:rsidR="00A33EE7">
        <w:rPr/>
        <w:t>nombre</w:t>
      </w:r>
      <w:r w:rsidR="00A33EE7">
        <w:rPr/>
        <w:t xml:space="preserve"> total de nouveau-</w:t>
      </w:r>
      <w:r w:rsidR="00A33EE7">
        <w:rPr/>
        <w:t>nés</w:t>
      </w:r>
      <w:r w:rsidR="00A33EE7">
        <w:rPr/>
        <w:t xml:space="preserve"> et </w:t>
      </w:r>
      <w:r w:rsidR="00A33EE7">
        <w:rPr/>
        <w:t>nombre</w:t>
      </w:r>
      <w:r w:rsidR="00A33EE7">
        <w:rPr/>
        <w:t xml:space="preserve"> de nouveau-</w:t>
      </w:r>
      <w:r w:rsidR="00A33EE7">
        <w:rPr/>
        <w:t>nés</w:t>
      </w:r>
      <w:r w:rsidR="00A33EE7">
        <w:rPr/>
        <w:t xml:space="preserve"> par </w:t>
      </w:r>
      <w:r w:rsidR="00A33EE7">
        <w:rPr/>
        <w:t>sexe</w:t>
      </w:r>
      <w:r w:rsidR="00A33EE7">
        <w:rPr/>
        <w:t xml:space="preserve">) </w:t>
      </w:r>
      <w:r w:rsidR="00A33EE7">
        <w:rPr/>
        <w:t>en</w:t>
      </w:r>
      <w:r w:rsidR="00A33EE7">
        <w:rPr/>
        <w:t xml:space="preserve"> un seul </w:t>
      </w:r>
      <w:r w:rsidR="00A33EE7">
        <w:rPr/>
        <w:t>graphique</w:t>
      </w:r>
      <w:r w:rsidR="00A33EE7">
        <w:rPr/>
        <w:t>.</w:t>
      </w:r>
    </w:p>
    <w:p w:rsidR="00AE1695" w:rsidP="00A8566C" w:rsidRDefault="00A33EE7" w14:paraId="02D912B8" w14:textId="7810DB9F">
      <w:pPr>
        <w:pStyle w:val="ListParagraph"/>
        <w:numPr>
          <w:ilvl w:val="0"/>
          <w:numId w:val="9"/>
        </w:numPr>
        <w:spacing w:line="240" w:lineRule="auto"/>
        <w:rPr>
          <w:b w:val="1"/>
          <w:bCs w:val="1"/>
        </w:rPr>
      </w:pPr>
      <w:r w:rsidR="00A33EE7">
        <w:rPr/>
        <w:t xml:space="preserve">Permettez </w:t>
      </w:r>
      <w:r w:rsidR="00A33EE7">
        <w:rPr/>
        <w:t>l'enregistrement</w:t>
      </w:r>
      <w:r w:rsidR="00A33EE7">
        <w:rPr/>
        <w:t xml:space="preserve"> du </w:t>
      </w:r>
      <w:r w:rsidR="00A33EE7">
        <w:rPr/>
        <w:t>graphique</w:t>
      </w:r>
      <w:r w:rsidR="00A33EE7">
        <w:rPr/>
        <w:t xml:space="preserve"> sous </w:t>
      </w:r>
      <w:r w:rsidR="00A33EE7">
        <w:rPr/>
        <w:t>forme</w:t>
      </w:r>
      <w:r w:rsidR="00A33EE7">
        <w:rPr/>
        <w:t xml:space="preserve"> </w:t>
      </w:r>
      <w:r w:rsidR="00A33EE7">
        <w:rPr/>
        <w:t>d'image</w:t>
      </w:r>
      <w:r w:rsidR="00A33EE7">
        <w:rPr/>
        <w:t>.</w:t>
      </w:r>
      <w:r>
        <w:br/>
      </w:r>
    </w:p>
    <w:p w:rsidRPr="00AE1695" w:rsidR="000A029D" w:rsidP="00A8566C" w:rsidRDefault="000A029D" w14:paraId="50207BBB" w14:textId="2E4093FA">
      <w:pPr>
        <w:spacing w:line="240" w:lineRule="auto"/>
        <w:rPr>
          <w:b w:val="1"/>
          <w:bCs w:val="1"/>
        </w:rPr>
      </w:pPr>
    </w:p>
    <w:sectPr w:rsidRPr="00AE1695" w:rsidR="000A02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4E4" w:rsidP="00D3598C" w:rsidRDefault="001A74E4" w14:paraId="21FAC01A" w14:textId="77777777">
      <w:pPr>
        <w:spacing w:after="0" w:line="240" w:lineRule="auto"/>
      </w:pPr>
      <w:r>
        <w:separator/>
      </w:r>
    </w:p>
  </w:endnote>
  <w:endnote w:type="continuationSeparator" w:id="0">
    <w:p w:rsidR="001A74E4" w:rsidP="00D3598C" w:rsidRDefault="001A74E4" w14:paraId="7889F7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3908311"/>
      <w:docPartObj>
        <w:docPartGallery w:val="Page Numbers (Bottom of Page)"/>
        <w:docPartUnique/>
      </w:docPartObj>
    </w:sdtPr>
    <w:sdtContent>
      <w:p w:rsidR="00FC1A3F" w:rsidP="00AE7EBB" w:rsidRDefault="00FC1A3F" w14:paraId="2075C5E1" w14:textId="4B20E01B">
        <w:pPr>
          <w:pStyle w:val="Footer"/>
          <w:framePr w:wrap="none" w:hAnchor="margin" w:vAnchor="text" w:xAlign="center" w:y="1"/>
          <w:rPr>
            <w:rStyle w:val="PageNumber"/>
          </w:rPr>
        </w:pPr>
        <w:r w:rsidRPr="74E5B1EF">
          <w:rPr>
            <w:rStyle w:val="PageNumber"/>
          </w:rPr>
          <w:fldChar w:fldCharType="begin"/>
        </w:r>
        <w:r w:rsidRPr="74E5B1EF">
          <w:rPr>
            <w:rStyle w:val="PageNumber"/>
          </w:rPr>
          <w:instrText xml:space="preserve"> PAGE </w:instrText>
        </w:r>
        <w:r w:rsidRPr="74E5B1EF">
          <w:rPr>
            <w:rStyle w:val="PageNumber"/>
          </w:rPr>
          <w:fldChar w:fldCharType="separate"/>
        </w:r>
        <w:r w:rsidRPr="74E5B1EF"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D3598C" w:rsidRDefault="00D3598C" w14:paraId="7875F0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391234859"/>
      <w:docPartObj>
        <w:docPartGallery w:val="Page Numbers (Bottom of Page)"/>
        <w:docPartUnique/>
      </w:docPartObj>
    </w:sdtPr>
    <w:sdtContent>
      <w:p w:rsidRPr="00FC1A3F" w:rsidR="00FC1A3F" w:rsidP="00AE7EBB" w:rsidRDefault="00FC1A3F" w14:paraId="1C438A33" w14:textId="2F3F24AA">
        <w:pPr>
          <w:pStyle w:val="Footer"/>
          <w:framePr w:wrap="none" w:hAnchor="margin" w:vAnchor="text" w:xAlign="center" w:y="1"/>
          <w:rPr>
            <w:rStyle w:val="PageNumber"/>
            <w:sz w:val="20"/>
            <w:szCs w:val="20"/>
          </w:rPr>
        </w:pPr>
        <w:r w:rsidRPr="74E5B1EF">
          <w:rPr>
            <w:rStyle w:val="PageNumber"/>
            <w:sz w:val="20"/>
            <w:szCs w:val="20"/>
          </w:rPr>
          <w:fldChar w:fldCharType="begin"/>
        </w:r>
        <w:r w:rsidRPr="74E5B1EF">
          <w:rPr>
            <w:rStyle w:val="PageNumber"/>
            <w:sz w:val="20"/>
            <w:szCs w:val="20"/>
          </w:rPr>
          <w:instrText xml:space="preserve"> PAGE </w:instrText>
        </w:r>
        <w:r w:rsidRPr="74E5B1EF">
          <w:rPr>
            <w:rStyle w:val="PageNumber"/>
            <w:sz w:val="20"/>
            <w:szCs w:val="20"/>
          </w:rPr>
          <w:fldChar w:fldCharType="separate"/>
        </w:r>
        <w:r w:rsidRPr="74E5B1EF" w:rsidR="74E5B1EF">
          <w:rPr>
            <w:rStyle w:val="PageNumber"/>
            <w:sz w:val="20"/>
            <w:szCs w:val="20"/>
          </w:rPr>
          <w:t>2</w:t>
        </w:r>
        <w:r w:rsidRPr="74E5B1EF">
          <w:rPr>
            <w:rStyle w:val="PageNumber"/>
            <w:sz w:val="20"/>
            <w:szCs w:val="20"/>
          </w:rPr>
          <w:fldChar w:fldCharType="end"/>
        </w:r>
      </w:p>
    </w:sdtContent>
    <w:sdtEndPr>
      <w:rPr>
        <w:rStyle w:val="PageNumber"/>
        <w:sz w:val="20"/>
        <w:szCs w:val="20"/>
      </w:rPr>
    </w:sdtEndPr>
  </w:sdt>
  <w:p w:rsidR="00FC1A3F" w:rsidP="74E5B1EF" w:rsidRDefault="00FC1A3F" w14:paraId="6063892B" w14:textId="77777777">
    <w:pPr>
      <w:pStyle w:val="Footer"/>
      <w:rPr>
        <w:i w:val="1"/>
        <w:iCs w:val="1"/>
        <w:color w:val="FF0000"/>
        <w:sz w:val="20"/>
        <w:szCs w:val="20"/>
      </w:rPr>
    </w:pPr>
  </w:p>
  <w:p w:rsidRPr="00D3598C" w:rsidR="00D3598C" w:rsidP="74E5B1EF" w:rsidRDefault="00D3598C" w14:paraId="33B7F7D6" w14:textId="491FB4AF">
    <w:pPr>
      <w:pStyle w:val="Footer"/>
      <w:rPr>
        <w:i w:val="1"/>
        <w:iCs w:val="1"/>
        <w:color w:val="FF0000"/>
        <w:sz w:val="20"/>
        <w:szCs w:val="20"/>
      </w:rPr>
    </w:pPr>
    <w:r w:rsidRPr="74E5B1EF" w:rsidR="74E5B1EF">
      <w:rPr>
        <w:i w:val="1"/>
        <w:iCs w:val="1"/>
        <w:color w:val="FF0000"/>
        <w:sz w:val="20"/>
        <w:szCs w:val="20"/>
      </w:rPr>
      <w:t xml:space="preserve">Version 1 – 3 </w:t>
    </w:r>
    <w:r w:rsidRPr="74E5B1EF" w:rsidR="74E5B1EF">
      <w:rPr>
        <w:i w:val="1"/>
        <w:iCs w:val="1"/>
        <w:color w:val="FF0000"/>
        <w:sz w:val="20"/>
        <w:szCs w:val="20"/>
      </w:rPr>
      <w:t>juin</w:t>
    </w:r>
    <w:r w:rsidRPr="74E5B1EF" w:rsidR="74E5B1EF">
      <w:rPr>
        <w:i w:val="1"/>
        <w:iCs w:val="1"/>
        <w:color w:val="FF0000"/>
        <w:sz w:val="20"/>
        <w:szCs w:val="20"/>
      </w:rPr>
      <w:t xml:space="preserve"> 2025 </w:t>
    </w:r>
    <w:r>
      <w:tab/>
    </w:r>
    <w:r>
      <w:tab/>
    </w:r>
    <w:r w:rsidRPr="74E5B1EF" w:rsidR="74E5B1EF">
      <w:rPr>
        <w:i w:val="1"/>
        <w:iCs w:val="1"/>
        <w:color w:val="FF0000"/>
        <w:sz w:val="20"/>
        <w:szCs w:val="20"/>
      </w:rPr>
      <w:t>s11_10</w:t>
    </w:r>
  </w:p>
  <w:p w:rsidR="00D3598C" w:rsidRDefault="00D3598C" w14:paraId="5043A42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98C" w:rsidRDefault="00D3598C" w14:paraId="42D5E76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4E4" w:rsidP="00D3598C" w:rsidRDefault="001A74E4" w14:paraId="16870FB8" w14:textId="77777777">
      <w:pPr>
        <w:spacing w:after="0" w:line="240" w:lineRule="auto"/>
      </w:pPr>
      <w:r>
        <w:separator/>
      </w:r>
    </w:p>
  </w:footnote>
  <w:footnote w:type="continuationSeparator" w:id="0">
    <w:p w:rsidR="001A74E4" w:rsidP="00D3598C" w:rsidRDefault="001A74E4" w14:paraId="0B72C27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98C" w:rsidRDefault="00D3598C" w14:paraId="097237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98C" w:rsidRDefault="00D3598C" w14:paraId="72A9570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98C" w:rsidRDefault="00D3598C" w14:paraId="374910F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5418"/>
    <w:multiLevelType w:val="hybridMultilevel"/>
    <w:tmpl w:val="C59C7C5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F810420"/>
    <w:multiLevelType w:val="hybridMultilevel"/>
    <w:tmpl w:val="C4DE333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0484A1F"/>
    <w:multiLevelType w:val="hybridMultilevel"/>
    <w:tmpl w:val="24902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F2A6C"/>
    <w:multiLevelType w:val="hybridMultilevel"/>
    <w:tmpl w:val="83746992"/>
    <w:lvl w:ilvl="0" w:tplc="9312C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9097E"/>
    <w:multiLevelType w:val="hybridMultilevel"/>
    <w:tmpl w:val="3C8AFF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A253CA"/>
    <w:multiLevelType w:val="hybridMultilevel"/>
    <w:tmpl w:val="3C8AFF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B15188"/>
    <w:multiLevelType w:val="hybridMultilevel"/>
    <w:tmpl w:val="8AD46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C66817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5332E"/>
    <w:multiLevelType w:val="hybridMultilevel"/>
    <w:tmpl w:val="646AB6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AD2A62"/>
    <w:multiLevelType w:val="hybridMultilevel"/>
    <w:tmpl w:val="4DC63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718115">
    <w:abstractNumId w:val="0"/>
  </w:num>
  <w:num w:numId="2" w16cid:durableId="354694175">
    <w:abstractNumId w:val="7"/>
  </w:num>
  <w:num w:numId="3" w16cid:durableId="869612632">
    <w:abstractNumId w:val="5"/>
  </w:num>
  <w:num w:numId="4" w16cid:durableId="1471677666">
    <w:abstractNumId w:val="4"/>
  </w:num>
  <w:num w:numId="5" w16cid:durableId="1337808061">
    <w:abstractNumId w:val="1"/>
  </w:num>
  <w:num w:numId="6" w16cid:durableId="2136946468">
    <w:abstractNumId w:val="8"/>
  </w:num>
  <w:num w:numId="7" w16cid:durableId="1600914301">
    <w:abstractNumId w:val="6"/>
  </w:num>
  <w:num w:numId="8" w16cid:durableId="1754424440">
    <w:abstractNumId w:val="2"/>
  </w:num>
  <w:num w:numId="9" w16cid:durableId="2004502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40"/>
    <w:rsid w:val="0000754B"/>
    <w:rsid w:val="0008146C"/>
    <w:rsid w:val="000A029D"/>
    <w:rsid w:val="00125F47"/>
    <w:rsid w:val="001A74E4"/>
    <w:rsid w:val="002D40E4"/>
    <w:rsid w:val="002E17A1"/>
    <w:rsid w:val="00336315"/>
    <w:rsid w:val="00370B55"/>
    <w:rsid w:val="0046033C"/>
    <w:rsid w:val="005D2CE8"/>
    <w:rsid w:val="005F146F"/>
    <w:rsid w:val="007508C1"/>
    <w:rsid w:val="00797ED9"/>
    <w:rsid w:val="007D3754"/>
    <w:rsid w:val="00865C59"/>
    <w:rsid w:val="00881744"/>
    <w:rsid w:val="00922269"/>
    <w:rsid w:val="009A0648"/>
    <w:rsid w:val="009A09DC"/>
    <w:rsid w:val="009C5C75"/>
    <w:rsid w:val="009D057C"/>
    <w:rsid w:val="009F35FE"/>
    <w:rsid w:val="00A33EE7"/>
    <w:rsid w:val="00A563CD"/>
    <w:rsid w:val="00A64378"/>
    <w:rsid w:val="00A8566C"/>
    <w:rsid w:val="00AB67D1"/>
    <w:rsid w:val="00AE1695"/>
    <w:rsid w:val="00AF509D"/>
    <w:rsid w:val="00B01316"/>
    <w:rsid w:val="00B12EF7"/>
    <w:rsid w:val="00B30668"/>
    <w:rsid w:val="00B46715"/>
    <w:rsid w:val="00BD2740"/>
    <w:rsid w:val="00BE08DE"/>
    <w:rsid w:val="00C50CDD"/>
    <w:rsid w:val="00C510AF"/>
    <w:rsid w:val="00CB1DD9"/>
    <w:rsid w:val="00CE0244"/>
    <w:rsid w:val="00D3598C"/>
    <w:rsid w:val="00D554B6"/>
    <w:rsid w:val="00DA38C2"/>
    <w:rsid w:val="00DF7D41"/>
    <w:rsid w:val="00E71FE5"/>
    <w:rsid w:val="00EA6E54"/>
    <w:rsid w:val="00F25FA8"/>
    <w:rsid w:val="00F40CC9"/>
    <w:rsid w:val="00FC1A3F"/>
    <w:rsid w:val="00FD1A09"/>
    <w:rsid w:val="00FD4BAC"/>
    <w:rsid w:val="74E5B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DE3B7"/>
  <w15:chartTrackingRefBased/>
  <w15:docId w15:val="{66BAF56E-5CB3-493A-B234-7B98AF18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74E5B1EF"/>
    <w:rPr>
      <w:noProof w:val="0"/>
      <w:lang w:val="fr-FR"/>
    </w:rPr>
  </w:style>
  <w:style w:type="paragraph" w:styleId="Heading1">
    <w:uiPriority w:val="9"/>
    <w:name w:val="heading 1"/>
    <w:basedOn w:val="Normal"/>
    <w:next w:val="Normal"/>
    <w:link w:val="Heading1Char"/>
    <w:qFormat/>
    <w:rsid w:val="74E5B1E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link w:val="Heading2Char"/>
    <w:qFormat/>
    <w:rsid w:val="74E5B1E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74E5B1E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74E5B1EF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74E5B1EF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74E5B1EF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74E5B1EF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74E5B1EF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74E5B1EF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D274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D274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D274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D274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D274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D274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D274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D274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D2740"/>
    <w:rPr>
      <w:rFonts w:eastAsiaTheme="majorEastAsia" w:cstheme="majorBidi"/>
      <w:color w:val="272727" w:themeColor="text1" w:themeTint="D8"/>
    </w:rPr>
  </w:style>
  <w:style w:type="paragraph" w:styleId="Title">
    <w:uiPriority w:val="10"/>
    <w:name w:val="Title"/>
    <w:basedOn w:val="Normal"/>
    <w:next w:val="Normal"/>
    <w:link w:val="TitleChar"/>
    <w:qFormat/>
    <w:rsid w:val="74E5B1EF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BD274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uiPriority w:val="11"/>
    <w:name w:val="Subtitle"/>
    <w:basedOn w:val="Normal"/>
    <w:next w:val="Normal"/>
    <w:link w:val="SubtitleChar"/>
    <w:qFormat/>
    <w:rsid w:val="74E5B1EF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D2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uiPriority w:val="29"/>
    <w:name w:val="Quote"/>
    <w:basedOn w:val="Normal"/>
    <w:next w:val="Normal"/>
    <w:link w:val="QuoteChar"/>
    <w:qFormat/>
    <w:rsid w:val="74E5B1EF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QuoteChar" w:customStyle="1">
    <w:name w:val="Quote Char"/>
    <w:basedOn w:val="DefaultParagraphFont"/>
    <w:link w:val="Quote"/>
    <w:uiPriority w:val="29"/>
    <w:rsid w:val="00BD2740"/>
    <w:rPr>
      <w:i/>
      <w:iCs/>
      <w:color w:val="404040" w:themeColor="text1" w:themeTint="BF"/>
    </w:rPr>
  </w:style>
  <w:style w:type="paragraph" w:styleId="ListParagraph">
    <w:uiPriority w:val="34"/>
    <w:name w:val="List Paragraph"/>
    <w:basedOn w:val="Normal"/>
    <w:qFormat/>
    <w:rsid w:val="74E5B1EF"/>
    <w:pPr>
      <w:spacing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74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74E5B1EF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BD2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74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A0648"/>
    <w:rPr>
      <w:sz w:val="16"/>
      <w:szCs w:val="16"/>
    </w:rPr>
  </w:style>
  <w:style w:type="paragraph" w:styleId="CommentText">
    <w:uiPriority w:val="99"/>
    <w:name w:val="annotation text"/>
    <w:basedOn w:val="Normal"/>
    <w:unhideWhenUsed/>
    <w:link w:val="CommentTextChar"/>
    <w:rsid w:val="74E5B1EF"/>
    <w:rPr>
      <w:sz w:val="20"/>
      <w:szCs w:val="20"/>
    </w:rPr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9A06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64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A0648"/>
    <w:rPr>
      <w:b/>
      <w:bCs/>
      <w:sz w:val="20"/>
      <w:szCs w:val="20"/>
    </w:rPr>
  </w:style>
  <w:style w:type="paragraph" w:styleId="Header">
    <w:uiPriority w:val="99"/>
    <w:name w:val="header"/>
    <w:basedOn w:val="Normal"/>
    <w:unhideWhenUsed/>
    <w:link w:val="HeaderChar"/>
    <w:rsid w:val="74E5B1EF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598C"/>
  </w:style>
  <w:style w:type="paragraph" w:styleId="Footer">
    <w:uiPriority w:val="99"/>
    <w:name w:val="footer"/>
    <w:basedOn w:val="Normal"/>
    <w:unhideWhenUsed/>
    <w:link w:val="FooterChar"/>
    <w:rsid w:val="74E5B1EF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598C"/>
  </w:style>
  <w:style w:type="character" w:styleId="PageNumber">
    <w:name w:val="page number"/>
    <w:basedOn w:val="DefaultParagraphFont"/>
    <w:uiPriority w:val="99"/>
    <w:semiHidden/>
    <w:unhideWhenUsed/>
    <w:rsid w:val="00FC1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Kelsey Zack</dc:creator>
  <keywords>, docId:8AB5F370EFEA13719540B3A4D5E4817D</keywords>
  <dc:description/>
  <lastModifiedBy>Yacine Bai</lastModifiedBy>
  <revision>33</revision>
  <dcterms:created xsi:type="dcterms:W3CDTF">2025-05-12T16:20:00.0000000Z</dcterms:created>
  <dcterms:modified xsi:type="dcterms:W3CDTF">2026-03-17T21:27:24.7811554Z</dcterms:modified>
</coreProperties>
</file>